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36096" w14:textId="4DBA1868" w:rsidR="00F12213" w:rsidRPr="00BC640E" w:rsidRDefault="002F5A37" w:rsidP="002855DD">
      <w:pPr>
        <w:spacing w:after="0" w:line="240" w:lineRule="auto"/>
        <w:jc w:val="right"/>
        <w:rPr>
          <w:rFonts w:ascii="Arial" w:eastAsia="Times New Roman" w:hAnsi="Arial" w:cs="Arial"/>
          <w:color w:val="555555"/>
          <w:sz w:val="22"/>
          <w:lang w:eastAsia="lt-LT"/>
        </w:rPr>
      </w:pPr>
      <w:r w:rsidRPr="00BC640E">
        <w:rPr>
          <w:rFonts w:ascii="Arial" w:eastAsia="Times New Roman" w:hAnsi="Arial" w:cs="Arial"/>
          <w:sz w:val="22"/>
          <w:lang w:eastAsia="lt-LT"/>
        </w:rPr>
        <w:t>Pirkimo sąlygų 4</w:t>
      </w:r>
      <w:r w:rsidR="00F12213" w:rsidRPr="00BC640E">
        <w:rPr>
          <w:rFonts w:ascii="Arial" w:eastAsia="Times New Roman" w:hAnsi="Arial" w:cs="Arial"/>
          <w:sz w:val="22"/>
          <w:lang w:eastAsia="lt-LT"/>
        </w:rPr>
        <w:t xml:space="preserve"> priedas</w:t>
      </w:r>
    </w:p>
    <w:p w14:paraId="7FBD4556" w14:textId="77777777" w:rsidR="00F12213" w:rsidRPr="00BC640E" w:rsidRDefault="00F12213" w:rsidP="002855DD">
      <w:pPr>
        <w:spacing w:after="0" w:line="240" w:lineRule="auto"/>
        <w:jc w:val="right"/>
        <w:rPr>
          <w:rFonts w:ascii="Arial" w:eastAsia="Times New Roman" w:hAnsi="Arial" w:cs="Arial"/>
          <w:b/>
          <w:bCs/>
          <w:caps/>
          <w:color w:val="555555"/>
          <w:sz w:val="22"/>
          <w:lang w:eastAsia="lt-LT"/>
        </w:rPr>
      </w:pPr>
    </w:p>
    <w:p w14:paraId="14A9C03B" w14:textId="77777777" w:rsidR="00BC640E" w:rsidRPr="00BC640E" w:rsidRDefault="00BC640E" w:rsidP="00BC640E">
      <w:pPr>
        <w:spacing w:after="0" w:line="240" w:lineRule="auto"/>
        <w:jc w:val="center"/>
        <w:rPr>
          <w:rFonts w:ascii="Arial" w:eastAsia="Times New Roman" w:hAnsi="Arial" w:cs="Arial"/>
          <w:b/>
          <w:bCs/>
          <w:caps/>
          <w:sz w:val="22"/>
          <w:lang w:eastAsia="lt-LT"/>
        </w:rPr>
      </w:pPr>
      <w:r w:rsidRPr="00BC640E">
        <w:rPr>
          <w:rFonts w:ascii="Arial" w:eastAsia="Times New Roman" w:hAnsi="Arial" w:cs="Arial"/>
          <w:b/>
          <w:bCs/>
          <w:caps/>
          <w:sz w:val="22"/>
          <w:lang w:eastAsia="lt-LT"/>
        </w:rPr>
        <w:t>TECHNINĖ SPECIFIKACIJA</w:t>
      </w:r>
    </w:p>
    <w:p w14:paraId="4F405732" w14:textId="1E8F7CC7" w:rsidR="00BC640E" w:rsidRPr="00BC640E" w:rsidRDefault="000A56D1" w:rsidP="00BC640E">
      <w:pPr>
        <w:spacing w:after="0" w:line="240" w:lineRule="auto"/>
        <w:jc w:val="center"/>
        <w:rPr>
          <w:rFonts w:ascii="Arial" w:eastAsia="Times New Roman" w:hAnsi="Arial" w:cs="Arial"/>
          <w:b/>
          <w:bCs/>
          <w:caps/>
          <w:sz w:val="22"/>
          <w:lang w:val="pt-BR" w:eastAsia="lt-LT"/>
        </w:rPr>
      </w:pPr>
      <w:r>
        <w:rPr>
          <w:rFonts w:ascii="Arial" w:eastAsia="Times New Roman" w:hAnsi="Arial" w:cs="Arial"/>
          <w:b/>
          <w:bCs/>
          <w:caps/>
          <w:sz w:val="22"/>
          <w:lang w:val="pt-BR" w:eastAsia="lt-LT"/>
        </w:rPr>
        <w:t>UNIFORMOS STUDENTAMS</w:t>
      </w:r>
    </w:p>
    <w:p w14:paraId="725E091B" w14:textId="77777777" w:rsidR="00BC640E" w:rsidRPr="00BC640E" w:rsidRDefault="00BC640E" w:rsidP="00BC640E">
      <w:pPr>
        <w:spacing w:after="0" w:line="240" w:lineRule="auto"/>
        <w:rPr>
          <w:rFonts w:ascii="Arial" w:hAnsi="Arial" w:cs="Arial"/>
          <w:sz w:val="22"/>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8"/>
        <w:gridCol w:w="8788"/>
      </w:tblGrid>
      <w:tr w:rsidR="00BC640E" w:rsidRPr="0074278B" w14:paraId="560BB142" w14:textId="77777777" w:rsidTr="00B4210D">
        <w:trPr>
          <w:trHeight w:val="402"/>
        </w:trPr>
        <w:tc>
          <w:tcPr>
            <w:tcW w:w="568" w:type="dxa"/>
            <w:tcBorders>
              <w:top w:val="single" w:sz="4" w:space="0" w:color="auto"/>
              <w:left w:val="single" w:sz="4" w:space="0" w:color="auto"/>
              <w:bottom w:val="single" w:sz="4" w:space="0" w:color="auto"/>
              <w:right w:val="single" w:sz="4" w:space="0" w:color="auto"/>
            </w:tcBorders>
            <w:vAlign w:val="center"/>
          </w:tcPr>
          <w:p w14:paraId="1C9038E3" w14:textId="77777777" w:rsidR="00BC640E" w:rsidRPr="0074278B" w:rsidRDefault="00BC640E" w:rsidP="006D50A7">
            <w:pPr>
              <w:numPr>
                <w:ilvl w:val="0"/>
                <w:numId w:val="1"/>
              </w:numPr>
              <w:tabs>
                <w:tab w:val="left" w:pos="466"/>
              </w:tabs>
              <w:spacing w:after="0" w:line="240" w:lineRule="auto"/>
              <w:ind w:left="0" w:firstLine="0"/>
              <w:contextualSpacing/>
              <w:jc w:val="both"/>
              <w:rPr>
                <w:rFonts w:ascii="Arial" w:eastAsiaTheme="minorEastAsia" w:hAnsi="Arial" w:cs="Arial"/>
                <w:sz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63E31B7A" w14:textId="77777777" w:rsidR="00BC640E" w:rsidRPr="0074278B" w:rsidRDefault="00BC640E" w:rsidP="006D50A7">
            <w:pPr>
              <w:tabs>
                <w:tab w:val="left" w:pos="466"/>
              </w:tabs>
              <w:spacing w:after="0" w:line="240" w:lineRule="auto"/>
              <w:contextualSpacing/>
              <w:rPr>
                <w:rFonts w:ascii="Arial" w:eastAsiaTheme="minorEastAsia" w:hAnsi="Arial" w:cs="Arial"/>
                <w:sz w:val="22"/>
              </w:rPr>
            </w:pPr>
            <w:r w:rsidRPr="0074278B">
              <w:rPr>
                <w:rFonts w:ascii="Arial" w:eastAsiaTheme="minorEastAsia" w:hAnsi="Arial" w:cs="Arial"/>
                <w:sz w:val="22"/>
              </w:rPr>
              <w:t>Perkančioji organizacija</w:t>
            </w:r>
          </w:p>
        </w:tc>
        <w:tc>
          <w:tcPr>
            <w:tcW w:w="8788" w:type="dxa"/>
            <w:tcBorders>
              <w:top w:val="single" w:sz="4" w:space="0" w:color="auto"/>
              <w:left w:val="single" w:sz="4" w:space="0" w:color="auto"/>
              <w:bottom w:val="single" w:sz="4" w:space="0" w:color="auto"/>
              <w:right w:val="single" w:sz="4" w:space="0" w:color="auto"/>
            </w:tcBorders>
            <w:vAlign w:val="center"/>
          </w:tcPr>
          <w:p w14:paraId="1AA20E4F" w14:textId="77777777" w:rsidR="00BC640E" w:rsidRPr="0074278B" w:rsidRDefault="00BC640E" w:rsidP="006D50A7">
            <w:pPr>
              <w:spacing w:after="0" w:line="240" w:lineRule="auto"/>
              <w:jc w:val="both"/>
              <w:rPr>
                <w:rFonts w:ascii="Arial" w:eastAsiaTheme="minorEastAsia" w:hAnsi="Arial" w:cs="Arial"/>
                <w:bCs/>
                <w:sz w:val="22"/>
              </w:rPr>
            </w:pPr>
            <w:r w:rsidRPr="0074278B">
              <w:rPr>
                <w:rFonts w:ascii="Arial" w:eastAsiaTheme="minorEastAsia" w:hAnsi="Arial" w:cs="Arial"/>
                <w:bCs/>
                <w:sz w:val="22"/>
              </w:rPr>
              <w:t>Mykolo Romerio universitetas</w:t>
            </w:r>
          </w:p>
        </w:tc>
      </w:tr>
      <w:tr w:rsidR="00BC640E" w:rsidRPr="0074278B" w14:paraId="48A3FE91" w14:textId="77777777" w:rsidTr="00B4210D">
        <w:trPr>
          <w:trHeight w:val="402"/>
        </w:trPr>
        <w:tc>
          <w:tcPr>
            <w:tcW w:w="568" w:type="dxa"/>
            <w:tcBorders>
              <w:top w:val="single" w:sz="4" w:space="0" w:color="auto"/>
              <w:left w:val="single" w:sz="4" w:space="0" w:color="auto"/>
              <w:bottom w:val="single" w:sz="4" w:space="0" w:color="auto"/>
              <w:right w:val="single" w:sz="4" w:space="0" w:color="auto"/>
            </w:tcBorders>
            <w:vAlign w:val="center"/>
          </w:tcPr>
          <w:p w14:paraId="199C1289" w14:textId="77777777" w:rsidR="00BC640E" w:rsidRPr="0074278B" w:rsidRDefault="00BC640E" w:rsidP="006D50A7">
            <w:pPr>
              <w:numPr>
                <w:ilvl w:val="0"/>
                <w:numId w:val="1"/>
              </w:numPr>
              <w:tabs>
                <w:tab w:val="left" w:pos="466"/>
              </w:tabs>
              <w:spacing w:after="0" w:line="240" w:lineRule="auto"/>
              <w:ind w:left="0" w:firstLine="0"/>
              <w:contextualSpacing/>
              <w:jc w:val="both"/>
              <w:rPr>
                <w:rFonts w:ascii="Arial" w:eastAsiaTheme="minorEastAsia" w:hAnsi="Arial" w:cs="Arial"/>
                <w:sz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137FD848" w14:textId="77777777" w:rsidR="00BC640E" w:rsidRPr="0074278B" w:rsidRDefault="00BC640E" w:rsidP="006D50A7">
            <w:pPr>
              <w:tabs>
                <w:tab w:val="left" w:pos="466"/>
              </w:tabs>
              <w:spacing w:after="0" w:line="240" w:lineRule="auto"/>
              <w:contextualSpacing/>
              <w:rPr>
                <w:rFonts w:ascii="Arial" w:eastAsiaTheme="minorEastAsia" w:hAnsi="Arial" w:cs="Arial"/>
                <w:sz w:val="22"/>
              </w:rPr>
            </w:pPr>
            <w:r w:rsidRPr="0074278B">
              <w:rPr>
                <w:rFonts w:ascii="Arial" w:eastAsiaTheme="minorEastAsia" w:hAnsi="Arial" w:cs="Arial"/>
                <w:sz w:val="22"/>
              </w:rPr>
              <w:t>Pirkimo objektas</w:t>
            </w:r>
          </w:p>
        </w:tc>
        <w:tc>
          <w:tcPr>
            <w:tcW w:w="8788" w:type="dxa"/>
            <w:tcBorders>
              <w:top w:val="single" w:sz="4" w:space="0" w:color="auto"/>
              <w:left w:val="single" w:sz="4" w:space="0" w:color="auto"/>
              <w:bottom w:val="single" w:sz="4" w:space="0" w:color="auto"/>
              <w:right w:val="single" w:sz="4" w:space="0" w:color="auto"/>
            </w:tcBorders>
            <w:vAlign w:val="center"/>
          </w:tcPr>
          <w:p w14:paraId="2A98F2B6" w14:textId="6EC61C5B" w:rsidR="00BC640E" w:rsidRPr="0074278B" w:rsidRDefault="000A56D1" w:rsidP="006D50A7">
            <w:pPr>
              <w:spacing w:after="0" w:line="240" w:lineRule="auto"/>
              <w:jc w:val="both"/>
              <w:rPr>
                <w:rFonts w:ascii="Arial" w:eastAsiaTheme="minorEastAsia" w:hAnsi="Arial" w:cs="Arial"/>
                <w:bCs/>
                <w:sz w:val="22"/>
              </w:rPr>
            </w:pPr>
            <w:r w:rsidRPr="0074278B">
              <w:rPr>
                <w:rFonts w:ascii="Arial" w:eastAsiaTheme="minorEastAsia" w:hAnsi="Arial" w:cs="Arial"/>
                <w:bCs/>
                <w:sz w:val="22"/>
              </w:rPr>
              <w:t>Uniformos studentams</w:t>
            </w:r>
            <w:r w:rsidR="00BC640E" w:rsidRPr="0074278B">
              <w:rPr>
                <w:rFonts w:ascii="Arial" w:hAnsi="Arial" w:cs="Arial"/>
                <w:sz w:val="22"/>
              </w:rPr>
              <w:t xml:space="preserve"> (toliau – prekės)</w:t>
            </w:r>
            <w:r w:rsidR="00BC640E" w:rsidRPr="0074278B">
              <w:rPr>
                <w:rFonts w:ascii="Arial" w:eastAsiaTheme="minorEastAsia" w:hAnsi="Arial" w:cs="Arial"/>
                <w:bCs/>
                <w:sz w:val="22"/>
              </w:rPr>
              <w:t>.</w:t>
            </w:r>
          </w:p>
        </w:tc>
      </w:tr>
      <w:tr w:rsidR="00BC640E" w:rsidRPr="0074278B" w14:paraId="2FE222A2" w14:textId="77777777" w:rsidTr="00B4210D">
        <w:tc>
          <w:tcPr>
            <w:tcW w:w="568" w:type="dxa"/>
            <w:tcBorders>
              <w:top w:val="single" w:sz="4" w:space="0" w:color="auto"/>
              <w:left w:val="single" w:sz="4" w:space="0" w:color="auto"/>
              <w:bottom w:val="single" w:sz="4" w:space="0" w:color="auto"/>
              <w:right w:val="single" w:sz="4" w:space="0" w:color="auto"/>
            </w:tcBorders>
            <w:vAlign w:val="center"/>
          </w:tcPr>
          <w:p w14:paraId="5669E155" w14:textId="77777777" w:rsidR="00BC640E" w:rsidRPr="0074278B" w:rsidRDefault="00BC640E" w:rsidP="006D50A7">
            <w:pPr>
              <w:numPr>
                <w:ilvl w:val="0"/>
                <w:numId w:val="1"/>
              </w:numPr>
              <w:tabs>
                <w:tab w:val="left" w:pos="466"/>
              </w:tabs>
              <w:spacing w:after="0" w:line="240" w:lineRule="auto"/>
              <w:ind w:left="0" w:firstLine="0"/>
              <w:contextualSpacing/>
              <w:jc w:val="both"/>
              <w:rPr>
                <w:rFonts w:ascii="Arial" w:eastAsiaTheme="minorEastAsia" w:hAnsi="Arial" w:cs="Arial"/>
                <w:i/>
                <w:sz w:val="22"/>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36F65FDB" w14:textId="77777777" w:rsidR="00BC640E" w:rsidRPr="0074278B" w:rsidRDefault="00BC640E" w:rsidP="006D50A7">
            <w:pPr>
              <w:tabs>
                <w:tab w:val="left" w:pos="466"/>
              </w:tabs>
              <w:spacing w:after="0" w:line="240" w:lineRule="auto"/>
              <w:contextualSpacing/>
              <w:rPr>
                <w:rFonts w:ascii="Arial" w:eastAsiaTheme="minorEastAsia" w:hAnsi="Arial" w:cs="Arial"/>
                <w:sz w:val="22"/>
              </w:rPr>
            </w:pPr>
            <w:r w:rsidRPr="0074278B">
              <w:rPr>
                <w:rFonts w:ascii="Arial" w:eastAsiaTheme="minorEastAsia" w:hAnsi="Arial" w:cs="Arial"/>
                <w:sz w:val="22"/>
              </w:rPr>
              <w:t>Prekių pristatymo/ Paslaugų teikimo/ Darbų atlikimo terminai</w:t>
            </w:r>
          </w:p>
        </w:tc>
        <w:tc>
          <w:tcPr>
            <w:tcW w:w="8788" w:type="dxa"/>
            <w:tcBorders>
              <w:top w:val="single" w:sz="4" w:space="0" w:color="auto"/>
              <w:left w:val="single" w:sz="4" w:space="0" w:color="auto"/>
              <w:bottom w:val="single" w:sz="4" w:space="0" w:color="auto"/>
              <w:right w:val="single" w:sz="4" w:space="0" w:color="auto"/>
            </w:tcBorders>
            <w:vAlign w:val="center"/>
            <w:hideMark/>
          </w:tcPr>
          <w:p w14:paraId="24C83691" w14:textId="308C0CD6" w:rsidR="00BC640E" w:rsidRPr="0074278B" w:rsidRDefault="00A301E1" w:rsidP="006D50A7">
            <w:pPr>
              <w:spacing w:after="0" w:line="240" w:lineRule="auto"/>
              <w:contextualSpacing/>
              <w:jc w:val="both"/>
              <w:rPr>
                <w:rFonts w:ascii="Arial" w:eastAsiaTheme="minorEastAsia" w:hAnsi="Arial" w:cs="Arial"/>
                <w:sz w:val="22"/>
              </w:rPr>
            </w:pPr>
            <w:r w:rsidRPr="0074278B">
              <w:rPr>
                <w:rFonts w:ascii="Arial" w:hAnsi="Arial" w:cs="Arial"/>
                <w:sz w:val="22"/>
              </w:rPr>
              <w:t>Prekės gali būti pristatomos dalimis, tačiau visas prekių kiekis turi būti pristatytas ne vėliau kaip per 90 kalendorinių dienų nuo sutarties įsigaliojimo dienos.</w:t>
            </w:r>
          </w:p>
        </w:tc>
      </w:tr>
      <w:tr w:rsidR="00BC640E" w:rsidRPr="0074278B" w14:paraId="5219DA89" w14:textId="77777777" w:rsidTr="00B4210D">
        <w:tc>
          <w:tcPr>
            <w:tcW w:w="568" w:type="dxa"/>
            <w:tcBorders>
              <w:top w:val="single" w:sz="4" w:space="0" w:color="auto"/>
              <w:left w:val="single" w:sz="4" w:space="0" w:color="auto"/>
              <w:bottom w:val="single" w:sz="4" w:space="0" w:color="auto"/>
              <w:right w:val="single" w:sz="4" w:space="0" w:color="auto"/>
            </w:tcBorders>
            <w:vAlign w:val="center"/>
          </w:tcPr>
          <w:p w14:paraId="11575F0C" w14:textId="77777777" w:rsidR="00BC640E" w:rsidRPr="0074278B" w:rsidRDefault="00BC640E" w:rsidP="006D50A7">
            <w:pPr>
              <w:numPr>
                <w:ilvl w:val="0"/>
                <w:numId w:val="1"/>
              </w:numPr>
              <w:tabs>
                <w:tab w:val="left" w:pos="466"/>
              </w:tabs>
              <w:spacing w:after="0" w:line="240" w:lineRule="auto"/>
              <w:ind w:left="0" w:firstLine="0"/>
              <w:contextualSpacing/>
              <w:jc w:val="both"/>
              <w:rPr>
                <w:rFonts w:ascii="Arial" w:eastAsiaTheme="minorEastAsia" w:hAnsi="Arial" w:cs="Arial"/>
                <w:i/>
                <w:sz w:val="22"/>
              </w:rPr>
            </w:pPr>
          </w:p>
        </w:tc>
        <w:tc>
          <w:tcPr>
            <w:tcW w:w="4678" w:type="dxa"/>
            <w:tcBorders>
              <w:top w:val="single" w:sz="4" w:space="0" w:color="auto"/>
              <w:left w:val="single" w:sz="4" w:space="0" w:color="auto"/>
              <w:bottom w:val="single" w:sz="4" w:space="0" w:color="auto"/>
              <w:right w:val="single" w:sz="4" w:space="0" w:color="auto"/>
            </w:tcBorders>
            <w:vAlign w:val="center"/>
            <w:hideMark/>
          </w:tcPr>
          <w:p w14:paraId="5FE5F9B1" w14:textId="77777777" w:rsidR="00BC640E" w:rsidRPr="0074278B" w:rsidRDefault="00BC640E" w:rsidP="006D50A7">
            <w:pPr>
              <w:spacing w:after="0" w:line="240" w:lineRule="auto"/>
              <w:contextualSpacing/>
              <w:jc w:val="both"/>
              <w:rPr>
                <w:rFonts w:ascii="Arial" w:eastAsiaTheme="minorEastAsia" w:hAnsi="Arial" w:cs="Arial"/>
                <w:sz w:val="22"/>
              </w:rPr>
            </w:pPr>
            <w:r w:rsidRPr="0074278B">
              <w:rPr>
                <w:rFonts w:ascii="Arial" w:eastAsiaTheme="minorEastAsia" w:hAnsi="Arial" w:cs="Arial"/>
                <w:sz w:val="22"/>
              </w:rPr>
              <w:t>Prekių pristatymo/ Paslaugų teikimo/ Darbų atlikimo vieta</w:t>
            </w:r>
          </w:p>
        </w:tc>
        <w:tc>
          <w:tcPr>
            <w:tcW w:w="8788" w:type="dxa"/>
            <w:tcBorders>
              <w:top w:val="single" w:sz="4" w:space="0" w:color="auto"/>
              <w:left w:val="single" w:sz="4" w:space="0" w:color="auto"/>
              <w:bottom w:val="single" w:sz="4" w:space="0" w:color="auto"/>
              <w:right w:val="single" w:sz="4" w:space="0" w:color="auto"/>
            </w:tcBorders>
            <w:vAlign w:val="center"/>
          </w:tcPr>
          <w:p w14:paraId="14A8ED32" w14:textId="77777777" w:rsidR="00BC640E" w:rsidRPr="0074278B" w:rsidRDefault="00BC640E" w:rsidP="006D50A7">
            <w:pPr>
              <w:spacing w:after="0" w:line="240" w:lineRule="auto"/>
              <w:contextualSpacing/>
              <w:jc w:val="both"/>
              <w:rPr>
                <w:rFonts w:ascii="Arial" w:eastAsiaTheme="minorEastAsia" w:hAnsi="Arial" w:cs="Arial"/>
                <w:sz w:val="22"/>
              </w:rPr>
            </w:pPr>
            <w:r w:rsidRPr="0074278B">
              <w:rPr>
                <w:rFonts w:ascii="Arial" w:eastAsiaTheme="minorEastAsia" w:hAnsi="Arial" w:cs="Arial"/>
                <w:sz w:val="22"/>
              </w:rPr>
              <w:t xml:space="preserve">Prekių pristatymo adresas: </w:t>
            </w:r>
          </w:p>
          <w:p w14:paraId="235A1665" w14:textId="02C940CC" w:rsidR="00BC640E" w:rsidRPr="0074278B" w:rsidRDefault="00566FA5" w:rsidP="001D239F">
            <w:pPr>
              <w:spacing w:after="0" w:line="240" w:lineRule="auto"/>
              <w:rPr>
                <w:rFonts w:ascii="Arial" w:eastAsiaTheme="minorEastAsia" w:hAnsi="Arial" w:cs="Arial"/>
                <w:sz w:val="22"/>
              </w:rPr>
            </w:pPr>
            <w:r w:rsidRPr="0074278B">
              <w:rPr>
                <w:rFonts w:ascii="Arial" w:eastAsiaTheme="minorEastAsia" w:hAnsi="Arial" w:cs="Arial"/>
                <w:sz w:val="22"/>
              </w:rPr>
              <w:t xml:space="preserve">Maironio g. 27, Kaunas </w:t>
            </w:r>
          </w:p>
        </w:tc>
      </w:tr>
      <w:tr w:rsidR="00BC640E" w:rsidRPr="0074278B" w14:paraId="733C4465" w14:textId="77777777" w:rsidTr="00B4210D">
        <w:tc>
          <w:tcPr>
            <w:tcW w:w="568" w:type="dxa"/>
            <w:tcBorders>
              <w:top w:val="single" w:sz="4" w:space="0" w:color="auto"/>
              <w:left w:val="single" w:sz="4" w:space="0" w:color="auto"/>
              <w:bottom w:val="single" w:sz="4" w:space="0" w:color="auto"/>
              <w:right w:val="single" w:sz="4" w:space="0" w:color="auto"/>
            </w:tcBorders>
            <w:vAlign w:val="center"/>
          </w:tcPr>
          <w:p w14:paraId="44E19C4D" w14:textId="77777777" w:rsidR="00BC640E" w:rsidRPr="0074278B" w:rsidRDefault="00BC640E" w:rsidP="006D50A7">
            <w:pPr>
              <w:numPr>
                <w:ilvl w:val="0"/>
                <w:numId w:val="1"/>
              </w:numPr>
              <w:tabs>
                <w:tab w:val="left" w:pos="466"/>
              </w:tabs>
              <w:spacing w:after="0" w:line="240" w:lineRule="auto"/>
              <w:ind w:left="0" w:firstLine="0"/>
              <w:contextualSpacing/>
              <w:jc w:val="both"/>
              <w:rPr>
                <w:rFonts w:ascii="Arial" w:eastAsiaTheme="minorEastAsia" w:hAnsi="Arial" w:cs="Arial"/>
                <w:i/>
                <w:sz w:val="22"/>
              </w:rPr>
            </w:pPr>
            <w:bookmarkStart w:id="0" w:name="_Hlk211939475"/>
          </w:p>
        </w:tc>
        <w:tc>
          <w:tcPr>
            <w:tcW w:w="4678" w:type="dxa"/>
            <w:tcBorders>
              <w:top w:val="single" w:sz="4" w:space="0" w:color="auto"/>
              <w:left w:val="single" w:sz="4" w:space="0" w:color="auto"/>
              <w:bottom w:val="single" w:sz="4" w:space="0" w:color="auto"/>
              <w:right w:val="single" w:sz="4" w:space="0" w:color="auto"/>
            </w:tcBorders>
            <w:vAlign w:val="center"/>
          </w:tcPr>
          <w:p w14:paraId="1E360A58" w14:textId="0FB8BB71" w:rsidR="00BC640E" w:rsidRPr="0074278B" w:rsidRDefault="00181BA7" w:rsidP="006D50A7">
            <w:pPr>
              <w:spacing w:after="0" w:line="240" w:lineRule="auto"/>
              <w:contextualSpacing/>
              <w:jc w:val="both"/>
              <w:rPr>
                <w:rFonts w:ascii="Arial" w:eastAsiaTheme="minorEastAsia" w:hAnsi="Arial" w:cs="Arial"/>
                <w:sz w:val="22"/>
              </w:rPr>
            </w:pPr>
            <w:r w:rsidRPr="0074278B">
              <w:rPr>
                <w:rFonts w:ascii="Arial" w:eastAsiaTheme="minorEastAsia" w:hAnsi="Arial" w:cs="Arial"/>
                <w:sz w:val="22"/>
              </w:rPr>
              <w:t>Kitos su prekių pristatymu susijusios sąlygos</w:t>
            </w:r>
          </w:p>
        </w:tc>
        <w:tc>
          <w:tcPr>
            <w:tcW w:w="8788" w:type="dxa"/>
            <w:tcBorders>
              <w:top w:val="single" w:sz="4" w:space="0" w:color="auto"/>
              <w:left w:val="single" w:sz="4" w:space="0" w:color="auto"/>
              <w:bottom w:val="single" w:sz="4" w:space="0" w:color="auto"/>
              <w:right w:val="single" w:sz="4" w:space="0" w:color="auto"/>
            </w:tcBorders>
            <w:vAlign w:val="center"/>
          </w:tcPr>
          <w:p w14:paraId="4D98AAE6" w14:textId="6443B45F" w:rsidR="001D239F" w:rsidRPr="0074278B" w:rsidRDefault="00D76416" w:rsidP="001D239F">
            <w:pPr>
              <w:spacing w:after="0" w:line="240" w:lineRule="auto"/>
              <w:rPr>
                <w:rFonts w:ascii="Arial" w:hAnsi="Arial" w:cs="Arial"/>
                <w:sz w:val="22"/>
              </w:rPr>
            </w:pPr>
            <w:r w:rsidRPr="0074278B">
              <w:rPr>
                <w:rFonts w:ascii="Arial" w:hAnsi="Arial" w:cs="Arial"/>
                <w:sz w:val="22"/>
              </w:rPr>
              <w:t xml:space="preserve">Tiekėjas </w:t>
            </w:r>
            <w:r w:rsidR="001D239F" w:rsidRPr="0074278B">
              <w:rPr>
                <w:rFonts w:ascii="Arial" w:hAnsi="Arial" w:cs="Arial"/>
                <w:sz w:val="22"/>
              </w:rPr>
              <w:t xml:space="preserve">pristato </w:t>
            </w:r>
            <w:r w:rsidR="00870BEC" w:rsidRPr="0074278B">
              <w:rPr>
                <w:rFonts w:ascii="Arial" w:hAnsi="Arial" w:cs="Arial"/>
                <w:sz w:val="22"/>
              </w:rPr>
              <w:t xml:space="preserve">prekes </w:t>
            </w:r>
            <w:r w:rsidR="001D239F" w:rsidRPr="0074278B">
              <w:rPr>
                <w:rFonts w:ascii="Arial" w:hAnsi="Arial" w:cs="Arial"/>
                <w:sz w:val="22"/>
              </w:rPr>
              <w:t>savo lėšomis.</w:t>
            </w:r>
          </w:p>
          <w:p w14:paraId="08F67D94" w14:textId="74056509" w:rsidR="00BC640E" w:rsidRPr="0074278B" w:rsidRDefault="00BC640E" w:rsidP="006D50A7">
            <w:pPr>
              <w:spacing w:after="0" w:line="240" w:lineRule="auto"/>
              <w:rPr>
                <w:rFonts w:ascii="Arial" w:hAnsi="Arial" w:cs="Arial"/>
                <w:kern w:val="2"/>
                <w:sz w:val="22"/>
                <w:shd w:val="clear" w:color="auto" w:fill="FFFFFF"/>
              </w:rPr>
            </w:pPr>
          </w:p>
        </w:tc>
      </w:tr>
      <w:tr w:rsidR="001F7560" w:rsidRPr="0074278B" w14:paraId="3B36F974" w14:textId="77777777" w:rsidTr="00B4210D">
        <w:tc>
          <w:tcPr>
            <w:tcW w:w="568" w:type="dxa"/>
            <w:tcBorders>
              <w:top w:val="single" w:sz="4" w:space="0" w:color="auto"/>
              <w:left w:val="single" w:sz="4" w:space="0" w:color="auto"/>
              <w:bottom w:val="single" w:sz="4" w:space="0" w:color="auto"/>
              <w:right w:val="single" w:sz="4" w:space="0" w:color="auto"/>
            </w:tcBorders>
            <w:vAlign w:val="center"/>
          </w:tcPr>
          <w:p w14:paraId="2F23BB8E" w14:textId="77777777" w:rsidR="001F7560" w:rsidRPr="0074278B" w:rsidRDefault="001F7560" w:rsidP="006D50A7">
            <w:pPr>
              <w:numPr>
                <w:ilvl w:val="0"/>
                <w:numId w:val="1"/>
              </w:numPr>
              <w:tabs>
                <w:tab w:val="left" w:pos="466"/>
              </w:tabs>
              <w:spacing w:after="0" w:line="240" w:lineRule="auto"/>
              <w:ind w:left="0" w:firstLine="0"/>
              <w:contextualSpacing/>
              <w:jc w:val="both"/>
              <w:rPr>
                <w:rFonts w:ascii="Arial" w:eastAsiaTheme="minorEastAsia" w:hAnsi="Arial" w:cs="Arial"/>
                <w:i/>
                <w:sz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08DF06D6" w14:textId="3C8FCCEB" w:rsidR="001F7560" w:rsidRPr="0074278B" w:rsidRDefault="0074278B" w:rsidP="006D50A7">
            <w:pPr>
              <w:spacing w:after="0" w:line="240" w:lineRule="auto"/>
              <w:contextualSpacing/>
              <w:jc w:val="both"/>
              <w:rPr>
                <w:rFonts w:ascii="Arial" w:eastAsiaTheme="minorEastAsia" w:hAnsi="Arial" w:cs="Arial"/>
                <w:sz w:val="22"/>
              </w:rPr>
            </w:pPr>
            <w:r w:rsidRPr="0074278B">
              <w:rPr>
                <w:rFonts w:ascii="Arial" w:eastAsiaTheme="minorEastAsia" w:hAnsi="Arial" w:cs="Arial"/>
                <w:sz w:val="22"/>
              </w:rPr>
              <w:t>Prekių spalva</w:t>
            </w:r>
          </w:p>
        </w:tc>
        <w:tc>
          <w:tcPr>
            <w:tcW w:w="8788" w:type="dxa"/>
            <w:tcBorders>
              <w:top w:val="single" w:sz="4" w:space="0" w:color="auto"/>
              <w:left w:val="single" w:sz="4" w:space="0" w:color="auto"/>
              <w:bottom w:val="single" w:sz="4" w:space="0" w:color="auto"/>
              <w:right w:val="single" w:sz="4" w:space="0" w:color="auto"/>
            </w:tcBorders>
            <w:vAlign w:val="center"/>
          </w:tcPr>
          <w:p w14:paraId="4BB97DA4" w14:textId="2D9AF81F" w:rsidR="00145940" w:rsidRPr="0074278B" w:rsidRDefault="00145940" w:rsidP="00145940">
            <w:pPr>
              <w:spacing w:after="0" w:line="240" w:lineRule="auto"/>
              <w:jc w:val="both"/>
              <w:rPr>
                <w:rFonts w:ascii="Arial" w:eastAsia="Times New Roman" w:hAnsi="Arial" w:cs="Arial"/>
                <w:sz w:val="22"/>
                <w:lang w:eastAsia="lt-LT"/>
              </w:rPr>
            </w:pPr>
            <w:r w:rsidRPr="0074278B">
              <w:rPr>
                <w:rFonts w:ascii="Arial" w:eastAsia="Times New Roman" w:hAnsi="Arial" w:cs="Arial"/>
                <w:sz w:val="22"/>
                <w:lang w:eastAsia="lt-LT"/>
              </w:rPr>
              <w:t xml:space="preserve">Visi gaminiai turi būti juodos spalvos, jei nenurodyta kitaip. </w:t>
            </w:r>
          </w:p>
          <w:p w14:paraId="2615EB8D" w14:textId="77777777" w:rsidR="00145940" w:rsidRPr="0074278B" w:rsidRDefault="00145940" w:rsidP="00145940">
            <w:pPr>
              <w:spacing w:after="0" w:line="240" w:lineRule="auto"/>
              <w:jc w:val="both"/>
              <w:rPr>
                <w:rFonts w:ascii="Arial" w:eastAsia="Times New Roman" w:hAnsi="Arial" w:cs="Arial"/>
                <w:sz w:val="22"/>
                <w:lang w:eastAsia="lt-LT"/>
              </w:rPr>
            </w:pPr>
          </w:p>
          <w:p w14:paraId="6F1607D2" w14:textId="77777777" w:rsidR="001F7560" w:rsidRPr="0074278B" w:rsidRDefault="001F7560" w:rsidP="00145940">
            <w:pPr>
              <w:spacing w:after="0" w:line="240" w:lineRule="auto"/>
              <w:jc w:val="both"/>
              <w:rPr>
                <w:rFonts w:ascii="Arial" w:hAnsi="Arial" w:cs="Arial"/>
                <w:sz w:val="22"/>
              </w:rPr>
            </w:pPr>
          </w:p>
        </w:tc>
      </w:tr>
      <w:tr w:rsidR="001F7560" w:rsidRPr="0074278B" w14:paraId="29F468FC" w14:textId="77777777" w:rsidTr="00B4210D">
        <w:tc>
          <w:tcPr>
            <w:tcW w:w="568" w:type="dxa"/>
            <w:tcBorders>
              <w:top w:val="single" w:sz="4" w:space="0" w:color="auto"/>
              <w:left w:val="single" w:sz="4" w:space="0" w:color="auto"/>
              <w:bottom w:val="single" w:sz="4" w:space="0" w:color="auto"/>
              <w:right w:val="single" w:sz="4" w:space="0" w:color="auto"/>
            </w:tcBorders>
            <w:vAlign w:val="center"/>
          </w:tcPr>
          <w:p w14:paraId="24816F53" w14:textId="77777777" w:rsidR="001F7560" w:rsidRPr="0074278B" w:rsidRDefault="001F7560" w:rsidP="006D50A7">
            <w:pPr>
              <w:numPr>
                <w:ilvl w:val="0"/>
                <w:numId w:val="1"/>
              </w:numPr>
              <w:tabs>
                <w:tab w:val="left" w:pos="466"/>
              </w:tabs>
              <w:spacing w:after="0" w:line="240" w:lineRule="auto"/>
              <w:ind w:left="0" w:firstLine="0"/>
              <w:contextualSpacing/>
              <w:jc w:val="both"/>
              <w:rPr>
                <w:rFonts w:ascii="Arial" w:eastAsiaTheme="minorEastAsia" w:hAnsi="Arial" w:cs="Arial"/>
                <w:i/>
                <w:sz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14988AB6" w14:textId="1596D6DB" w:rsidR="001F7560" w:rsidRPr="0074278B" w:rsidRDefault="0074278B" w:rsidP="006D50A7">
            <w:pPr>
              <w:spacing w:after="0" w:line="240" w:lineRule="auto"/>
              <w:contextualSpacing/>
              <w:jc w:val="both"/>
              <w:rPr>
                <w:rFonts w:ascii="Arial" w:eastAsiaTheme="minorEastAsia" w:hAnsi="Arial" w:cs="Arial"/>
                <w:sz w:val="22"/>
              </w:rPr>
            </w:pPr>
            <w:r w:rsidRPr="0074278B">
              <w:rPr>
                <w:rFonts w:ascii="Arial" w:eastAsiaTheme="minorEastAsia" w:hAnsi="Arial" w:cs="Arial"/>
                <w:sz w:val="22"/>
              </w:rPr>
              <w:t>Prekių dydžiai</w:t>
            </w:r>
          </w:p>
        </w:tc>
        <w:tc>
          <w:tcPr>
            <w:tcW w:w="8788" w:type="dxa"/>
            <w:tcBorders>
              <w:top w:val="single" w:sz="4" w:space="0" w:color="auto"/>
              <w:left w:val="single" w:sz="4" w:space="0" w:color="auto"/>
              <w:bottom w:val="single" w:sz="4" w:space="0" w:color="auto"/>
              <w:right w:val="single" w:sz="4" w:space="0" w:color="auto"/>
            </w:tcBorders>
            <w:vAlign w:val="center"/>
          </w:tcPr>
          <w:p w14:paraId="3B0E2D80" w14:textId="7E2F2A68" w:rsidR="001F7560" w:rsidRPr="0074278B" w:rsidRDefault="00145940" w:rsidP="001D239F">
            <w:pPr>
              <w:spacing w:after="0" w:line="240" w:lineRule="auto"/>
              <w:rPr>
                <w:rFonts w:ascii="Arial" w:hAnsi="Arial" w:cs="Arial"/>
                <w:sz w:val="22"/>
              </w:rPr>
            </w:pPr>
            <w:r w:rsidRPr="0074278B">
              <w:rPr>
                <w:rFonts w:ascii="Arial" w:eastAsia="Times New Roman" w:hAnsi="Arial" w:cs="Arial"/>
                <w:sz w:val="22"/>
                <w:lang w:eastAsia="lt-LT"/>
              </w:rPr>
              <w:t>Prekėms, kurioms taikomi dydžiai, tiekėjas turi užtikrinti galimybę užsakymo metu pasirinkti reikalingus dydžius iš S–XXL dydžių intervalo arba pagal konkrečiai prekei taikomą gamintojo dydžių sistemą. Konkretūs kiekvienos prekės dydžiai ir jų kiekiai bus nurodomi pateikiant užsakymą.</w:t>
            </w:r>
          </w:p>
        </w:tc>
      </w:tr>
      <w:tr w:rsidR="00145940" w:rsidRPr="0074278B" w14:paraId="33375ECA" w14:textId="77777777" w:rsidTr="00B4210D">
        <w:tc>
          <w:tcPr>
            <w:tcW w:w="568" w:type="dxa"/>
            <w:tcBorders>
              <w:top w:val="single" w:sz="4" w:space="0" w:color="auto"/>
              <w:left w:val="single" w:sz="4" w:space="0" w:color="auto"/>
              <w:bottom w:val="single" w:sz="4" w:space="0" w:color="auto"/>
              <w:right w:val="single" w:sz="4" w:space="0" w:color="auto"/>
            </w:tcBorders>
            <w:vAlign w:val="center"/>
          </w:tcPr>
          <w:p w14:paraId="35CEDA4E" w14:textId="77777777" w:rsidR="00145940" w:rsidRPr="0074278B" w:rsidRDefault="00145940" w:rsidP="006D50A7">
            <w:pPr>
              <w:numPr>
                <w:ilvl w:val="0"/>
                <w:numId w:val="1"/>
              </w:numPr>
              <w:tabs>
                <w:tab w:val="left" w:pos="466"/>
              </w:tabs>
              <w:spacing w:after="0" w:line="240" w:lineRule="auto"/>
              <w:ind w:left="0" w:firstLine="0"/>
              <w:contextualSpacing/>
              <w:jc w:val="both"/>
              <w:rPr>
                <w:rFonts w:ascii="Arial" w:eastAsiaTheme="minorEastAsia" w:hAnsi="Arial" w:cs="Arial"/>
                <w:i/>
                <w:sz w:val="22"/>
              </w:rPr>
            </w:pPr>
          </w:p>
        </w:tc>
        <w:tc>
          <w:tcPr>
            <w:tcW w:w="4678" w:type="dxa"/>
            <w:tcBorders>
              <w:top w:val="single" w:sz="4" w:space="0" w:color="auto"/>
              <w:left w:val="single" w:sz="4" w:space="0" w:color="auto"/>
              <w:bottom w:val="single" w:sz="4" w:space="0" w:color="auto"/>
              <w:right w:val="single" w:sz="4" w:space="0" w:color="auto"/>
            </w:tcBorders>
            <w:vAlign w:val="center"/>
          </w:tcPr>
          <w:p w14:paraId="5B99C1F1" w14:textId="421E7C6B" w:rsidR="00145940" w:rsidRPr="0074278B" w:rsidRDefault="0074278B" w:rsidP="006D50A7">
            <w:pPr>
              <w:spacing w:after="0" w:line="240" w:lineRule="auto"/>
              <w:contextualSpacing/>
              <w:jc w:val="both"/>
              <w:rPr>
                <w:rFonts w:ascii="Arial" w:eastAsiaTheme="minorEastAsia" w:hAnsi="Arial" w:cs="Arial"/>
                <w:sz w:val="22"/>
              </w:rPr>
            </w:pPr>
            <w:r w:rsidRPr="0074278B">
              <w:rPr>
                <w:rFonts w:ascii="Arial" w:eastAsiaTheme="minorEastAsia" w:hAnsi="Arial" w:cs="Arial"/>
                <w:sz w:val="22"/>
              </w:rPr>
              <w:t>Prekių keitimas</w:t>
            </w:r>
          </w:p>
        </w:tc>
        <w:tc>
          <w:tcPr>
            <w:tcW w:w="8788" w:type="dxa"/>
            <w:tcBorders>
              <w:top w:val="single" w:sz="4" w:space="0" w:color="auto"/>
              <w:left w:val="single" w:sz="4" w:space="0" w:color="auto"/>
              <w:bottom w:val="single" w:sz="4" w:space="0" w:color="auto"/>
              <w:right w:val="single" w:sz="4" w:space="0" w:color="auto"/>
            </w:tcBorders>
            <w:vAlign w:val="center"/>
          </w:tcPr>
          <w:p w14:paraId="27837F7D" w14:textId="77777777" w:rsidR="00145940" w:rsidRPr="0074278B" w:rsidRDefault="00145940" w:rsidP="00145940">
            <w:pPr>
              <w:spacing w:after="0" w:line="240" w:lineRule="auto"/>
              <w:jc w:val="both"/>
              <w:rPr>
                <w:rFonts w:ascii="Arial" w:eastAsia="Times New Roman" w:hAnsi="Arial" w:cs="Arial"/>
                <w:sz w:val="22"/>
                <w:lang w:eastAsia="lt-LT"/>
              </w:rPr>
            </w:pPr>
            <w:r w:rsidRPr="0074278B">
              <w:rPr>
                <w:rFonts w:ascii="Arial" w:eastAsia="Times New Roman" w:hAnsi="Arial" w:cs="Arial"/>
                <w:sz w:val="22"/>
                <w:lang w:eastAsia="lt-LT"/>
              </w:rPr>
              <w:t>Jeigu pristatytos prekės dydis netinka, tiekėjas turi sudaryti galimybę ją pakeisti tinkamo dydžio preke.</w:t>
            </w:r>
          </w:p>
          <w:p w14:paraId="7ABE9A33" w14:textId="77777777" w:rsidR="00145940" w:rsidRPr="0074278B" w:rsidRDefault="00145940" w:rsidP="00145940">
            <w:pPr>
              <w:spacing w:after="0" w:line="240" w:lineRule="auto"/>
              <w:jc w:val="both"/>
              <w:rPr>
                <w:rFonts w:ascii="Arial" w:eastAsia="Times New Roman" w:hAnsi="Arial" w:cs="Arial"/>
                <w:sz w:val="22"/>
                <w:lang w:eastAsia="lt-LT"/>
              </w:rPr>
            </w:pPr>
          </w:p>
          <w:p w14:paraId="34B23210" w14:textId="77777777" w:rsidR="00145940" w:rsidRPr="0074278B" w:rsidRDefault="00145940" w:rsidP="001D239F">
            <w:pPr>
              <w:spacing w:after="0" w:line="240" w:lineRule="auto"/>
              <w:rPr>
                <w:rFonts w:ascii="Arial" w:eastAsia="Times New Roman" w:hAnsi="Arial" w:cs="Arial"/>
                <w:sz w:val="22"/>
                <w:lang w:eastAsia="lt-LT"/>
              </w:rPr>
            </w:pPr>
          </w:p>
        </w:tc>
      </w:tr>
      <w:bookmarkEnd w:id="0"/>
    </w:tbl>
    <w:p w14:paraId="6A18D3C8" w14:textId="77777777" w:rsidR="00BC640E" w:rsidRPr="00BC640E" w:rsidRDefault="00BC640E" w:rsidP="00BC640E">
      <w:pPr>
        <w:spacing w:after="0" w:line="240" w:lineRule="auto"/>
        <w:contextualSpacing/>
        <w:rPr>
          <w:rFonts w:ascii="Arial" w:eastAsiaTheme="minorEastAsia" w:hAnsi="Arial" w:cs="Arial"/>
          <w:b/>
          <w:sz w:val="22"/>
        </w:rPr>
      </w:pPr>
    </w:p>
    <w:p w14:paraId="55819644" w14:textId="12290BBC" w:rsidR="00BC640E" w:rsidRPr="00BC640E" w:rsidRDefault="00BC640E" w:rsidP="00BC640E">
      <w:pPr>
        <w:pStyle w:val="Pagrindinistekstas3"/>
        <w:numPr>
          <w:ilvl w:val="0"/>
          <w:numId w:val="1"/>
        </w:numPr>
        <w:ind w:left="0" w:firstLine="0"/>
        <w:rPr>
          <w:rFonts w:ascii="Arial" w:hAnsi="Arial" w:cs="Arial"/>
          <w:sz w:val="22"/>
          <w:szCs w:val="22"/>
        </w:rPr>
      </w:pPr>
      <w:r w:rsidRPr="00BC640E">
        <w:rPr>
          <w:rFonts w:ascii="Arial" w:hAnsi="Arial" w:cs="Arial"/>
          <w:sz w:val="22"/>
          <w:szCs w:val="22"/>
        </w:rPr>
        <w:t>Perkamų prekių pavadinimai</w:t>
      </w:r>
      <w:r w:rsidR="00E2433E">
        <w:rPr>
          <w:rFonts w:ascii="Arial" w:hAnsi="Arial" w:cs="Arial"/>
          <w:sz w:val="22"/>
          <w:szCs w:val="22"/>
        </w:rPr>
        <w:t xml:space="preserve"> ir</w:t>
      </w:r>
      <w:r w:rsidRPr="00BC640E">
        <w:rPr>
          <w:rFonts w:ascii="Arial" w:hAnsi="Arial" w:cs="Arial"/>
          <w:sz w:val="22"/>
          <w:szCs w:val="22"/>
        </w:rPr>
        <w:t xml:space="preserve"> charakteristikos:</w:t>
      </w:r>
    </w:p>
    <w:p w14:paraId="198F8A9B" w14:textId="77777777" w:rsidR="00BC640E" w:rsidRPr="00BC640E" w:rsidRDefault="00BC640E" w:rsidP="00BC640E">
      <w:pPr>
        <w:pStyle w:val="Pagrindinistekstas3"/>
        <w:jc w:val="right"/>
        <w:rPr>
          <w:rFonts w:ascii="Arial" w:hAnsi="Arial" w:cs="Arial"/>
          <w:sz w:val="22"/>
          <w:szCs w:val="22"/>
        </w:rPr>
      </w:pPr>
      <w:r w:rsidRPr="00BC640E">
        <w:rPr>
          <w:rFonts w:ascii="Arial" w:hAnsi="Arial" w:cs="Arial"/>
          <w:sz w:val="22"/>
          <w:szCs w:val="22"/>
        </w:rPr>
        <w:t>1 lentelė</w:t>
      </w:r>
    </w:p>
    <w:tbl>
      <w:tblPr>
        <w:tblStyle w:val="Lentelstinklelis"/>
        <w:tblW w:w="14884" w:type="dxa"/>
        <w:tblInd w:w="-572" w:type="dxa"/>
        <w:tblLayout w:type="fixed"/>
        <w:tblLook w:val="04A0" w:firstRow="1" w:lastRow="0" w:firstColumn="1" w:lastColumn="0" w:noHBand="0" w:noVBand="1"/>
      </w:tblPr>
      <w:tblGrid>
        <w:gridCol w:w="704"/>
        <w:gridCol w:w="1848"/>
        <w:gridCol w:w="3685"/>
        <w:gridCol w:w="2694"/>
        <w:gridCol w:w="3260"/>
        <w:gridCol w:w="2693"/>
      </w:tblGrid>
      <w:tr w:rsidR="008847D7" w:rsidRPr="004277FC" w14:paraId="1C7B07AA" w14:textId="4245C0B5" w:rsidTr="00CB4388">
        <w:trPr>
          <w:trHeight w:val="1241"/>
        </w:trPr>
        <w:tc>
          <w:tcPr>
            <w:tcW w:w="704" w:type="dxa"/>
            <w:shd w:val="clear" w:color="auto" w:fill="CAEDFB" w:themeFill="accent4" w:themeFillTint="33"/>
          </w:tcPr>
          <w:p w14:paraId="32C520F2" w14:textId="77777777" w:rsidR="008847D7" w:rsidRPr="00040651" w:rsidRDefault="008847D7" w:rsidP="00100A4A">
            <w:pPr>
              <w:spacing w:after="0" w:line="240" w:lineRule="auto"/>
              <w:ind w:firstLine="0"/>
              <w:jc w:val="center"/>
              <w:rPr>
                <w:rFonts w:ascii="Arial" w:hAnsi="Arial" w:cs="Arial"/>
                <w:b/>
                <w:bCs/>
                <w:sz w:val="22"/>
              </w:rPr>
            </w:pPr>
            <w:r w:rsidRPr="00040651">
              <w:rPr>
                <w:rFonts w:ascii="Arial" w:hAnsi="Arial" w:cs="Arial"/>
                <w:b/>
                <w:bCs/>
                <w:sz w:val="22"/>
              </w:rPr>
              <w:t>Eil.</w:t>
            </w:r>
          </w:p>
          <w:p w14:paraId="4F8DA613" w14:textId="77777777" w:rsidR="008847D7" w:rsidRPr="00040651" w:rsidRDefault="008847D7" w:rsidP="00100A4A">
            <w:pPr>
              <w:spacing w:after="0" w:line="240" w:lineRule="auto"/>
              <w:ind w:firstLine="0"/>
              <w:jc w:val="center"/>
              <w:rPr>
                <w:rFonts w:ascii="Arial" w:hAnsi="Arial" w:cs="Arial"/>
                <w:b/>
                <w:bCs/>
                <w:sz w:val="22"/>
              </w:rPr>
            </w:pPr>
            <w:r w:rsidRPr="00040651">
              <w:rPr>
                <w:rFonts w:ascii="Arial" w:hAnsi="Arial" w:cs="Arial"/>
                <w:b/>
                <w:bCs/>
                <w:sz w:val="22"/>
              </w:rPr>
              <w:t>Nr.</w:t>
            </w:r>
          </w:p>
        </w:tc>
        <w:tc>
          <w:tcPr>
            <w:tcW w:w="1848" w:type="dxa"/>
            <w:shd w:val="clear" w:color="auto" w:fill="CAEDFB" w:themeFill="accent4" w:themeFillTint="33"/>
          </w:tcPr>
          <w:p w14:paraId="08290FA8" w14:textId="3CA6D213" w:rsidR="008847D7" w:rsidRPr="00040651" w:rsidRDefault="008847D7" w:rsidP="00100A4A">
            <w:pPr>
              <w:spacing w:after="0" w:line="240" w:lineRule="auto"/>
              <w:ind w:firstLine="0"/>
              <w:rPr>
                <w:rFonts w:ascii="Arial" w:eastAsia="Times New Roman" w:hAnsi="Arial" w:cs="Arial"/>
                <w:b/>
                <w:bCs/>
                <w:sz w:val="22"/>
              </w:rPr>
            </w:pPr>
            <w:r w:rsidRPr="00040651">
              <w:rPr>
                <w:rFonts w:ascii="Arial" w:hAnsi="Arial" w:cs="Arial"/>
                <w:b/>
                <w:bCs/>
                <w:sz w:val="22"/>
              </w:rPr>
              <w:t>Prekės pavadinimas</w:t>
            </w:r>
          </w:p>
          <w:p w14:paraId="2A4A50F6" w14:textId="77777777" w:rsidR="008847D7" w:rsidRPr="00040651" w:rsidRDefault="008847D7" w:rsidP="00100A4A">
            <w:pPr>
              <w:spacing w:after="0" w:line="240" w:lineRule="auto"/>
              <w:ind w:firstLine="0"/>
              <w:rPr>
                <w:rFonts w:ascii="Arial" w:hAnsi="Arial" w:cs="Arial"/>
                <w:b/>
                <w:bCs/>
                <w:smallCaps/>
                <w:sz w:val="22"/>
              </w:rPr>
            </w:pPr>
          </w:p>
        </w:tc>
        <w:tc>
          <w:tcPr>
            <w:tcW w:w="3685" w:type="dxa"/>
            <w:shd w:val="clear" w:color="auto" w:fill="CAEDFB" w:themeFill="accent4" w:themeFillTint="33"/>
          </w:tcPr>
          <w:p w14:paraId="0010B84D" w14:textId="7DDC56DA" w:rsidR="008847D7" w:rsidRPr="00040651" w:rsidRDefault="008847D7" w:rsidP="00100A4A">
            <w:pPr>
              <w:spacing w:after="0" w:line="240" w:lineRule="auto"/>
              <w:ind w:firstLine="0"/>
              <w:jc w:val="center"/>
              <w:rPr>
                <w:rFonts w:ascii="Arial" w:hAnsi="Arial" w:cs="Arial"/>
                <w:b/>
                <w:bCs/>
                <w:sz w:val="22"/>
              </w:rPr>
            </w:pPr>
            <w:r w:rsidRPr="00040651">
              <w:rPr>
                <w:rFonts w:ascii="Arial" w:hAnsi="Arial" w:cs="Arial"/>
                <w:b/>
                <w:bCs/>
                <w:sz w:val="22"/>
                <w:lang w:val="fi-FI"/>
              </w:rPr>
              <w:t xml:space="preserve">Reikalaujamos charakteristikos </w:t>
            </w:r>
          </w:p>
        </w:tc>
        <w:tc>
          <w:tcPr>
            <w:tcW w:w="2694" w:type="dxa"/>
            <w:shd w:val="clear" w:color="auto" w:fill="CAEDFB" w:themeFill="accent4" w:themeFillTint="33"/>
          </w:tcPr>
          <w:p w14:paraId="2EEE87AD" w14:textId="5EE0FE10" w:rsidR="008847D7" w:rsidRPr="004277FC" w:rsidRDefault="008847D7" w:rsidP="00364A59">
            <w:pPr>
              <w:spacing w:after="0" w:line="240" w:lineRule="auto"/>
              <w:ind w:firstLine="0"/>
              <w:jc w:val="center"/>
              <w:rPr>
                <w:rFonts w:ascii="Arial" w:hAnsi="Arial" w:cs="Arial"/>
                <w:sz w:val="22"/>
              </w:rPr>
            </w:pPr>
            <w:r w:rsidRPr="004277FC">
              <w:rPr>
                <w:rFonts w:ascii="Arial" w:hAnsi="Arial" w:cs="Arial"/>
                <w:b/>
                <w:bCs/>
                <w:sz w:val="22"/>
                <w:lang w:val="pt-BR"/>
              </w:rPr>
              <w:t xml:space="preserve">Tiekėjo siūlomos prekės </w:t>
            </w:r>
            <w:r w:rsidRPr="00040651">
              <w:rPr>
                <w:rFonts w:ascii="Arial" w:hAnsi="Arial" w:cs="Arial"/>
                <w:b/>
                <w:bCs/>
                <w:sz w:val="22"/>
                <w:lang w:val="fi-FI"/>
              </w:rPr>
              <w:t xml:space="preserve">gamintojas, modelis, </w:t>
            </w:r>
            <w:r w:rsidRPr="00040651">
              <w:rPr>
                <w:rFonts w:ascii="Arial" w:hAnsi="Arial" w:cs="Arial"/>
                <w:b/>
                <w:bCs/>
                <w:sz w:val="22"/>
              </w:rPr>
              <w:t>produkto kodas arba prekės numeris</w:t>
            </w:r>
          </w:p>
          <w:p w14:paraId="3BEF57BC" w14:textId="0FD7B1EC" w:rsidR="008847D7" w:rsidRPr="004277FC" w:rsidRDefault="008847D7" w:rsidP="004642B6">
            <w:pPr>
              <w:spacing w:after="0" w:line="240" w:lineRule="auto"/>
              <w:ind w:firstLine="29"/>
              <w:jc w:val="center"/>
              <w:rPr>
                <w:rFonts w:ascii="Arial" w:hAnsi="Arial" w:cs="Arial"/>
                <w:b/>
                <w:bCs/>
                <w:sz w:val="22"/>
                <w:lang w:val="pt-BR"/>
              </w:rPr>
            </w:pPr>
          </w:p>
        </w:tc>
        <w:tc>
          <w:tcPr>
            <w:tcW w:w="3260" w:type="dxa"/>
            <w:shd w:val="clear" w:color="auto" w:fill="CAEDFB" w:themeFill="accent4" w:themeFillTint="33"/>
          </w:tcPr>
          <w:p w14:paraId="000ACD89" w14:textId="68574117" w:rsidR="008847D7" w:rsidRPr="004277FC" w:rsidRDefault="008847D7" w:rsidP="004642B6">
            <w:pPr>
              <w:spacing w:after="0" w:line="240" w:lineRule="auto"/>
              <w:ind w:firstLine="29"/>
              <w:jc w:val="center"/>
              <w:rPr>
                <w:rFonts w:ascii="Arial" w:hAnsi="Arial" w:cs="Arial"/>
                <w:b/>
                <w:bCs/>
                <w:color w:val="00000A"/>
                <w:sz w:val="22"/>
              </w:rPr>
            </w:pPr>
            <w:r w:rsidRPr="004277FC">
              <w:rPr>
                <w:rFonts w:ascii="Arial" w:hAnsi="Arial" w:cs="Arial"/>
                <w:b/>
                <w:bCs/>
                <w:sz w:val="22"/>
                <w:lang w:val="pt-BR"/>
              </w:rPr>
              <w:t>Tiekėjo</w:t>
            </w:r>
            <w:r w:rsidRPr="004277FC">
              <w:rPr>
                <w:rFonts w:ascii="Arial" w:hAnsi="Arial" w:cs="Arial"/>
                <w:sz w:val="22"/>
                <w:lang w:val="pt-BR"/>
              </w:rPr>
              <w:t xml:space="preserve"> </w:t>
            </w:r>
            <w:r w:rsidRPr="004277FC">
              <w:rPr>
                <w:rFonts w:ascii="Arial" w:hAnsi="Arial" w:cs="Arial"/>
                <w:b/>
                <w:bCs/>
                <w:color w:val="00000A"/>
                <w:sz w:val="22"/>
              </w:rPr>
              <w:t>siūlomos charakteristikos</w:t>
            </w:r>
          </w:p>
          <w:p w14:paraId="54D04D77" w14:textId="16A2578D" w:rsidR="008847D7" w:rsidRPr="004277FC" w:rsidRDefault="008847D7" w:rsidP="004642B6">
            <w:pPr>
              <w:spacing w:after="0" w:line="240" w:lineRule="auto"/>
              <w:ind w:firstLine="0"/>
              <w:jc w:val="center"/>
              <w:rPr>
                <w:rFonts w:ascii="Arial" w:hAnsi="Arial" w:cs="Arial"/>
                <w:sz w:val="22"/>
                <w:lang w:val="fi-FI"/>
              </w:rPr>
            </w:pPr>
            <w:r w:rsidRPr="004277FC">
              <w:rPr>
                <w:rFonts w:ascii="Arial" w:hAnsi="Arial" w:cs="Arial"/>
                <w:i/>
                <w:iCs/>
                <w:sz w:val="22"/>
                <w:u w:val="single"/>
              </w:rPr>
              <w:t>Neleidžiama nurodyti taip/ne, atitinka/neatitinka.</w:t>
            </w:r>
            <w:r w:rsidRPr="004277FC">
              <w:rPr>
                <w:rFonts w:ascii="Arial" w:hAnsi="Arial" w:cs="Arial"/>
                <w:b/>
                <w:bCs/>
                <w:sz w:val="22"/>
              </w:rPr>
              <w:t xml:space="preserve"> </w:t>
            </w:r>
            <w:r w:rsidRPr="004277FC">
              <w:rPr>
                <w:rFonts w:ascii="Arial" w:hAnsi="Arial" w:cs="Arial"/>
                <w:i/>
                <w:iCs/>
                <w:color w:val="00000A"/>
                <w:sz w:val="22"/>
              </w:rPr>
              <w:t xml:space="preserve">Tiekėjas </w:t>
            </w:r>
            <w:r w:rsidRPr="004277FC">
              <w:rPr>
                <w:rFonts w:ascii="Arial" w:hAnsi="Arial" w:cs="Arial"/>
                <w:i/>
                <w:iCs/>
                <w:sz w:val="22"/>
              </w:rPr>
              <w:t>pateikia išsamų siūlomų prekių aprašymą,</w:t>
            </w:r>
            <w:r w:rsidRPr="004277FC">
              <w:rPr>
                <w:rFonts w:ascii="Arial" w:hAnsi="Arial" w:cs="Arial"/>
                <w:i/>
                <w:iCs/>
                <w:color w:val="00000A"/>
                <w:sz w:val="22"/>
              </w:rPr>
              <w:t xml:space="preserve"> nurodo </w:t>
            </w:r>
            <w:r w:rsidRPr="004277FC">
              <w:rPr>
                <w:rFonts w:ascii="Arial" w:hAnsi="Arial" w:cs="Arial"/>
                <w:i/>
                <w:iCs/>
                <w:color w:val="00000A"/>
                <w:sz w:val="22"/>
                <w:u w:val="single"/>
              </w:rPr>
              <w:t>konkrečias</w:t>
            </w:r>
            <w:r w:rsidRPr="004277FC">
              <w:rPr>
                <w:rFonts w:ascii="Arial" w:hAnsi="Arial" w:cs="Arial"/>
                <w:i/>
                <w:iCs/>
                <w:color w:val="00000A"/>
                <w:sz w:val="22"/>
              </w:rPr>
              <w:t xml:space="preserve"> reikšmes (savybes</w:t>
            </w:r>
            <w:r w:rsidRPr="004277FC">
              <w:rPr>
                <w:rFonts w:ascii="Arial" w:hAnsi="Arial" w:cs="Arial"/>
                <w:i/>
                <w:iCs/>
                <w:sz w:val="22"/>
              </w:rPr>
              <w:t xml:space="preserve">) </w:t>
            </w:r>
          </w:p>
        </w:tc>
        <w:tc>
          <w:tcPr>
            <w:tcW w:w="2693" w:type="dxa"/>
            <w:shd w:val="clear" w:color="auto" w:fill="CAEDFB" w:themeFill="accent4" w:themeFillTint="33"/>
          </w:tcPr>
          <w:p w14:paraId="08FEA9B6" w14:textId="5233D1C4" w:rsidR="008847D7" w:rsidRPr="004277FC" w:rsidRDefault="000140A0" w:rsidP="004642B6">
            <w:pPr>
              <w:spacing w:after="0" w:line="240" w:lineRule="auto"/>
              <w:ind w:firstLine="29"/>
              <w:jc w:val="center"/>
              <w:rPr>
                <w:rFonts w:ascii="Arial" w:hAnsi="Arial" w:cs="Arial"/>
                <w:b/>
                <w:bCs/>
                <w:sz w:val="22"/>
                <w:lang w:val="fi-FI"/>
              </w:rPr>
            </w:pPr>
            <w:r w:rsidRPr="004277FC">
              <w:rPr>
                <w:rFonts w:ascii="Arial" w:hAnsi="Arial" w:cs="Arial"/>
                <w:b/>
                <w:bCs/>
                <w:sz w:val="22"/>
              </w:rPr>
              <w:t>Atitiktį pagrindžiančio (-</w:t>
            </w:r>
            <w:proofErr w:type="spellStart"/>
            <w:r w:rsidRPr="004277FC">
              <w:rPr>
                <w:rFonts w:ascii="Arial" w:hAnsi="Arial" w:cs="Arial"/>
                <w:b/>
                <w:bCs/>
                <w:sz w:val="22"/>
              </w:rPr>
              <w:t>ių</w:t>
            </w:r>
            <w:proofErr w:type="spellEnd"/>
            <w:r w:rsidRPr="004277FC">
              <w:rPr>
                <w:rFonts w:ascii="Arial" w:hAnsi="Arial" w:cs="Arial"/>
                <w:b/>
                <w:bCs/>
                <w:sz w:val="22"/>
              </w:rPr>
              <w:t xml:space="preserve">) dokumento (-ų) pavadinimas (-ai) ir (ar) </w:t>
            </w:r>
            <w:r w:rsidR="00E2433E" w:rsidRPr="004277FC">
              <w:rPr>
                <w:rFonts w:ascii="Arial" w:hAnsi="Arial" w:cs="Arial"/>
                <w:b/>
                <w:bCs/>
                <w:sz w:val="22"/>
              </w:rPr>
              <w:t xml:space="preserve">galiojanti </w:t>
            </w:r>
            <w:r w:rsidRPr="004277FC">
              <w:rPr>
                <w:rFonts w:ascii="Arial" w:hAnsi="Arial" w:cs="Arial"/>
                <w:b/>
                <w:bCs/>
                <w:sz w:val="22"/>
              </w:rPr>
              <w:t>nuoroda (-</w:t>
            </w:r>
            <w:proofErr w:type="spellStart"/>
            <w:r w:rsidRPr="004277FC">
              <w:rPr>
                <w:rFonts w:ascii="Arial" w:hAnsi="Arial" w:cs="Arial"/>
                <w:b/>
                <w:bCs/>
                <w:sz w:val="22"/>
              </w:rPr>
              <w:t>os</w:t>
            </w:r>
            <w:proofErr w:type="spellEnd"/>
            <w:r w:rsidRPr="004277FC">
              <w:rPr>
                <w:rFonts w:ascii="Arial" w:hAnsi="Arial" w:cs="Arial"/>
                <w:b/>
                <w:bCs/>
                <w:sz w:val="22"/>
              </w:rPr>
              <w:t>) į gamintojo informaciją</w:t>
            </w:r>
            <w:r w:rsidR="00F0423C" w:rsidRPr="004277FC">
              <w:rPr>
                <w:rFonts w:ascii="Arial" w:hAnsi="Arial" w:cs="Arial"/>
                <w:i/>
                <w:iCs/>
                <w:sz w:val="22"/>
              </w:rPr>
              <w:t>*</w:t>
            </w:r>
          </w:p>
        </w:tc>
      </w:tr>
      <w:tr w:rsidR="008847D7" w:rsidRPr="004277FC" w14:paraId="1468E685" w14:textId="00814961" w:rsidTr="00CB4388">
        <w:trPr>
          <w:trHeight w:val="130"/>
        </w:trPr>
        <w:tc>
          <w:tcPr>
            <w:tcW w:w="704" w:type="dxa"/>
          </w:tcPr>
          <w:p w14:paraId="23FEA1AD" w14:textId="02CEB65A" w:rsidR="008847D7" w:rsidRPr="004277FC" w:rsidRDefault="008847D7" w:rsidP="00F11B07">
            <w:pPr>
              <w:ind w:firstLine="0"/>
              <w:rPr>
                <w:rFonts w:ascii="Arial" w:hAnsi="Arial" w:cs="Arial"/>
                <w:sz w:val="22"/>
              </w:rPr>
            </w:pPr>
            <w:r w:rsidRPr="004277FC">
              <w:rPr>
                <w:rFonts w:ascii="Arial" w:hAnsi="Arial" w:cs="Arial"/>
                <w:sz w:val="22"/>
              </w:rPr>
              <w:t>1</w:t>
            </w:r>
          </w:p>
        </w:tc>
        <w:tc>
          <w:tcPr>
            <w:tcW w:w="1848" w:type="dxa"/>
          </w:tcPr>
          <w:p w14:paraId="7A8D2364" w14:textId="575D60BA" w:rsidR="008847D7" w:rsidRPr="004277FC" w:rsidRDefault="008847D7" w:rsidP="00F11B07">
            <w:pPr>
              <w:spacing w:after="0" w:line="240" w:lineRule="auto"/>
              <w:ind w:hanging="98"/>
              <w:jc w:val="left"/>
              <w:rPr>
                <w:rFonts w:ascii="Arial" w:hAnsi="Arial" w:cs="Arial"/>
                <w:sz w:val="22"/>
              </w:rPr>
            </w:pPr>
            <w:r w:rsidRPr="004277FC">
              <w:rPr>
                <w:rFonts w:ascii="Arial" w:hAnsi="Arial" w:cs="Arial"/>
                <w:sz w:val="22"/>
              </w:rPr>
              <w:t>Pirštinės</w:t>
            </w:r>
          </w:p>
        </w:tc>
        <w:tc>
          <w:tcPr>
            <w:tcW w:w="3685" w:type="dxa"/>
          </w:tcPr>
          <w:p w14:paraId="1393A05A" w14:textId="3D1F1990" w:rsidR="008847D7" w:rsidRPr="004277FC" w:rsidRDefault="008847D7" w:rsidP="00E20469">
            <w:pPr>
              <w:spacing w:after="0" w:line="240" w:lineRule="auto"/>
              <w:ind w:firstLine="0"/>
              <w:rPr>
                <w:rFonts w:ascii="Arial" w:hAnsi="Arial" w:cs="Arial"/>
                <w:sz w:val="22"/>
                <w:lang w:val="fi-FI"/>
              </w:rPr>
            </w:pPr>
            <w:r w:rsidRPr="004277FC">
              <w:rPr>
                <w:rFonts w:ascii="Arial" w:eastAsia="Times New Roman" w:hAnsi="Arial" w:cs="Arial"/>
                <w:sz w:val="22"/>
              </w:rPr>
              <w:t xml:space="preserve">Pirštinės turi būti atsparios vandeniui ir vėjui (vandens </w:t>
            </w:r>
            <w:r w:rsidRPr="004277FC">
              <w:rPr>
                <w:rFonts w:ascii="Arial" w:eastAsia="Times New Roman" w:hAnsi="Arial" w:cs="Arial"/>
                <w:sz w:val="22"/>
              </w:rPr>
              <w:lastRenderedPageBreak/>
              <w:t xml:space="preserve">atsparumas – ne mažiau kaip 5000 mm arba lygiavertis). Turi būti pagamintos iš </w:t>
            </w:r>
            <w:proofErr w:type="spellStart"/>
            <w:r w:rsidRPr="004277FC">
              <w:rPr>
                <w:rFonts w:ascii="Arial" w:eastAsia="Times New Roman" w:hAnsi="Arial" w:cs="Arial"/>
                <w:sz w:val="22"/>
              </w:rPr>
              <w:t>mikropluošto</w:t>
            </w:r>
            <w:proofErr w:type="spellEnd"/>
            <w:r w:rsidRPr="004277FC">
              <w:rPr>
                <w:rFonts w:ascii="Arial" w:eastAsia="Times New Roman" w:hAnsi="Arial" w:cs="Arial"/>
                <w:sz w:val="22"/>
              </w:rPr>
              <w:t xml:space="preserve"> poliesterio (ne mažiau kaip 90 %) arba lygiavertės medžiagos. Turi turėti šiluminę izoliaciją (pamušalą).</w:t>
            </w:r>
          </w:p>
        </w:tc>
        <w:tc>
          <w:tcPr>
            <w:tcW w:w="2694" w:type="dxa"/>
          </w:tcPr>
          <w:p w14:paraId="257C47E3" w14:textId="77777777" w:rsidR="008847D7" w:rsidRPr="004277FC" w:rsidRDefault="008847D7" w:rsidP="00844947">
            <w:pPr>
              <w:spacing w:after="0" w:line="240" w:lineRule="auto"/>
              <w:rPr>
                <w:rFonts w:ascii="Arial" w:hAnsi="Arial" w:cs="Arial"/>
                <w:sz w:val="22"/>
                <w:lang w:val="fi-FI"/>
              </w:rPr>
            </w:pPr>
          </w:p>
        </w:tc>
        <w:tc>
          <w:tcPr>
            <w:tcW w:w="3260" w:type="dxa"/>
          </w:tcPr>
          <w:p w14:paraId="217B5B43" w14:textId="05994DD9" w:rsidR="008847D7" w:rsidRPr="004277FC" w:rsidRDefault="008847D7" w:rsidP="00F11B07">
            <w:pPr>
              <w:spacing w:after="0" w:line="240" w:lineRule="auto"/>
              <w:ind w:firstLine="0"/>
              <w:jc w:val="left"/>
              <w:rPr>
                <w:rFonts w:ascii="Arial" w:hAnsi="Arial" w:cs="Arial"/>
                <w:sz w:val="22"/>
                <w:lang w:val="fi-FI"/>
              </w:rPr>
            </w:pPr>
          </w:p>
        </w:tc>
        <w:tc>
          <w:tcPr>
            <w:tcW w:w="2693" w:type="dxa"/>
          </w:tcPr>
          <w:p w14:paraId="7AE8CBFA" w14:textId="77777777" w:rsidR="008847D7" w:rsidRPr="004277FC" w:rsidRDefault="008847D7" w:rsidP="001C1B87">
            <w:pPr>
              <w:spacing w:after="0" w:line="240" w:lineRule="auto"/>
              <w:jc w:val="center"/>
              <w:rPr>
                <w:rFonts w:ascii="Arial" w:hAnsi="Arial" w:cs="Arial"/>
                <w:i/>
                <w:iCs/>
                <w:color w:val="00000A"/>
                <w:sz w:val="22"/>
              </w:rPr>
            </w:pPr>
          </w:p>
        </w:tc>
      </w:tr>
      <w:tr w:rsidR="008847D7" w:rsidRPr="004277FC" w14:paraId="46D556D0" w14:textId="177973E9" w:rsidTr="00CB4388">
        <w:trPr>
          <w:trHeight w:val="130"/>
        </w:trPr>
        <w:tc>
          <w:tcPr>
            <w:tcW w:w="704" w:type="dxa"/>
          </w:tcPr>
          <w:p w14:paraId="061D42D9" w14:textId="4A8EFADC" w:rsidR="008847D7" w:rsidRPr="004277FC" w:rsidRDefault="008847D7" w:rsidP="005A4F2B">
            <w:pPr>
              <w:spacing w:after="0" w:line="240" w:lineRule="auto"/>
              <w:ind w:firstLine="0"/>
              <w:jc w:val="left"/>
              <w:rPr>
                <w:rFonts w:ascii="Arial" w:hAnsi="Arial" w:cs="Arial"/>
                <w:sz w:val="22"/>
              </w:rPr>
            </w:pPr>
            <w:r w:rsidRPr="004277FC">
              <w:rPr>
                <w:rFonts w:ascii="Arial" w:hAnsi="Arial" w:cs="Arial"/>
                <w:sz w:val="22"/>
              </w:rPr>
              <w:t>2</w:t>
            </w:r>
          </w:p>
        </w:tc>
        <w:tc>
          <w:tcPr>
            <w:tcW w:w="1848" w:type="dxa"/>
          </w:tcPr>
          <w:p w14:paraId="2B9A2951" w14:textId="7068BDCD" w:rsidR="008847D7" w:rsidRPr="004277FC" w:rsidRDefault="008847D7" w:rsidP="005A4F2B">
            <w:pPr>
              <w:spacing w:after="0" w:line="240" w:lineRule="auto"/>
              <w:ind w:hanging="98"/>
              <w:jc w:val="left"/>
              <w:rPr>
                <w:rFonts w:ascii="Arial" w:hAnsi="Arial" w:cs="Arial"/>
                <w:sz w:val="22"/>
              </w:rPr>
            </w:pPr>
            <w:r w:rsidRPr="004277FC">
              <w:rPr>
                <w:rFonts w:ascii="Arial" w:hAnsi="Arial" w:cs="Arial"/>
                <w:sz w:val="22"/>
              </w:rPr>
              <w:t>Diržas</w:t>
            </w:r>
          </w:p>
        </w:tc>
        <w:tc>
          <w:tcPr>
            <w:tcW w:w="3685" w:type="dxa"/>
          </w:tcPr>
          <w:p w14:paraId="76A3E98E" w14:textId="77777777" w:rsidR="008847D7" w:rsidRPr="004277FC" w:rsidRDefault="008847D7" w:rsidP="005A4F2B">
            <w:pPr>
              <w:spacing w:after="0" w:line="240" w:lineRule="auto"/>
              <w:ind w:firstLine="0"/>
              <w:rPr>
                <w:rFonts w:ascii="Arial" w:eastAsia="Times New Roman" w:hAnsi="Arial" w:cs="Arial"/>
                <w:sz w:val="22"/>
              </w:rPr>
            </w:pPr>
            <w:r w:rsidRPr="004277FC">
              <w:rPr>
                <w:rFonts w:ascii="Arial" w:eastAsia="Times New Roman" w:hAnsi="Arial" w:cs="Arial"/>
                <w:sz w:val="22"/>
              </w:rPr>
              <w:t xml:space="preserve">Plotis 44 mm ± 2 mm. Medžiaga turi būti ne mažiau kaip 98 % nailono pluoštas arba lygiavertis. Sagtis: polimerinė (pvz., </w:t>
            </w:r>
            <w:proofErr w:type="spellStart"/>
            <w:r w:rsidRPr="004277FC">
              <w:rPr>
                <w:rFonts w:ascii="Arial" w:eastAsia="Times New Roman" w:hAnsi="Arial" w:cs="Arial"/>
                <w:sz w:val="22"/>
              </w:rPr>
              <w:t>Duraflex</w:t>
            </w:r>
            <w:proofErr w:type="spellEnd"/>
            <w:r w:rsidRPr="004277FC">
              <w:rPr>
                <w:rFonts w:ascii="Arial" w:eastAsia="Times New Roman" w:hAnsi="Arial" w:cs="Arial"/>
                <w:sz w:val="22"/>
              </w:rPr>
              <w:t>® arba lygiavertė). Diržo galas turi būti termiškai apdorotas (užlydytas).</w:t>
            </w:r>
          </w:p>
          <w:p w14:paraId="542FE1E4" w14:textId="77777777" w:rsidR="008847D7" w:rsidRPr="004277FC" w:rsidRDefault="008847D7" w:rsidP="00E20469">
            <w:pPr>
              <w:spacing w:after="0" w:line="240" w:lineRule="auto"/>
              <w:rPr>
                <w:rFonts w:ascii="Arial" w:eastAsia="Times New Roman" w:hAnsi="Arial" w:cs="Arial"/>
                <w:sz w:val="22"/>
              </w:rPr>
            </w:pPr>
          </w:p>
        </w:tc>
        <w:tc>
          <w:tcPr>
            <w:tcW w:w="2694" w:type="dxa"/>
          </w:tcPr>
          <w:p w14:paraId="6808D4BD" w14:textId="77777777" w:rsidR="008847D7" w:rsidRPr="004277FC" w:rsidRDefault="008847D7" w:rsidP="000C3971">
            <w:pPr>
              <w:spacing w:after="0" w:line="240" w:lineRule="auto"/>
              <w:rPr>
                <w:rFonts w:ascii="Arial" w:hAnsi="Arial" w:cs="Arial"/>
                <w:sz w:val="22"/>
                <w:lang w:val="fi-FI"/>
              </w:rPr>
            </w:pPr>
          </w:p>
        </w:tc>
        <w:tc>
          <w:tcPr>
            <w:tcW w:w="3260" w:type="dxa"/>
          </w:tcPr>
          <w:p w14:paraId="4BF9BD05" w14:textId="36DE16B6" w:rsidR="008847D7" w:rsidRPr="004277FC" w:rsidRDefault="008847D7" w:rsidP="000C3971">
            <w:pPr>
              <w:spacing w:after="0" w:line="240" w:lineRule="auto"/>
              <w:ind w:firstLine="0"/>
              <w:rPr>
                <w:rFonts w:ascii="Arial" w:hAnsi="Arial" w:cs="Arial"/>
                <w:sz w:val="22"/>
                <w:lang w:val="fi-FI"/>
              </w:rPr>
            </w:pPr>
          </w:p>
        </w:tc>
        <w:tc>
          <w:tcPr>
            <w:tcW w:w="2693" w:type="dxa"/>
          </w:tcPr>
          <w:p w14:paraId="296074B5" w14:textId="77777777" w:rsidR="008847D7" w:rsidRPr="004277FC" w:rsidRDefault="008847D7" w:rsidP="000C3971">
            <w:pPr>
              <w:spacing w:after="0" w:line="240" w:lineRule="auto"/>
              <w:rPr>
                <w:rFonts w:ascii="Arial" w:hAnsi="Arial" w:cs="Arial"/>
                <w:sz w:val="22"/>
                <w:lang w:val="fi-FI"/>
              </w:rPr>
            </w:pPr>
          </w:p>
        </w:tc>
      </w:tr>
      <w:tr w:rsidR="008847D7" w:rsidRPr="004277FC" w14:paraId="56974435" w14:textId="6E9D9774" w:rsidTr="00CB4388">
        <w:trPr>
          <w:trHeight w:val="130"/>
        </w:trPr>
        <w:tc>
          <w:tcPr>
            <w:tcW w:w="704" w:type="dxa"/>
          </w:tcPr>
          <w:p w14:paraId="5F54CE19" w14:textId="01FD1E14" w:rsidR="008847D7" w:rsidRPr="004277FC" w:rsidRDefault="008847D7" w:rsidP="00181BA7">
            <w:pPr>
              <w:spacing w:after="0" w:line="240" w:lineRule="auto"/>
              <w:ind w:firstLine="0"/>
              <w:jc w:val="center"/>
              <w:rPr>
                <w:rFonts w:ascii="Arial" w:hAnsi="Arial" w:cs="Arial"/>
                <w:color w:val="000000"/>
                <w:sz w:val="22"/>
              </w:rPr>
            </w:pPr>
            <w:r w:rsidRPr="004277FC">
              <w:rPr>
                <w:rFonts w:ascii="Arial" w:hAnsi="Arial" w:cs="Arial"/>
                <w:color w:val="000000"/>
                <w:sz w:val="22"/>
              </w:rPr>
              <w:t>3</w:t>
            </w:r>
          </w:p>
        </w:tc>
        <w:tc>
          <w:tcPr>
            <w:tcW w:w="1848" w:type="dxa"/>
          </w:tcPr>
          <w:p w14:paraId="537379DC" w14:textId="37D69815" w:rsidR="008847D7" w:rsidRPr="004277FC" w:rsidRDefault="008847D7" w:rsidP="00181BA7">
            <w:pPr>
              <w:spacing w:after="0" w:line="240" w:lineRule="auto"/>
              <w:ind w:firstLine="0"/>
              <w:rPr>
                <w:rFonts w:ascii="Arial" w:hAnsi="Arial" w:cs="Arial"/>
                <w:color w:val="000000"/>
                <w:sz w:val="22"/>
              </w:rPr>
            </w:pPr>
            <w:r w:rsidRPr="004277FC">
              <w:rPr>
                <w:rFonts w:ascii="Arial" w:hAnsi="Arial" w:cs="Arial"/>
                <w:color w:val="000000"/>
                <w:sz w:val="22"/>
              </w:rPr>
              <w:t>Striukė</w:t>
            </w:r>
          </w:p>
        </w:tc>
        <w:tc>
          <w:tcPr>
            <w:tcW w:w="3685" w:type="dxa"/>
          </w:tcPr>
          <w:p w14:paraId="73C505DB" w14:textId="77777777" w:rsidR="008847D7" w:rsidRPr="004277FC" w:rsidRDefault="008847D7" w:rsidP="004277FC">
            <w:pPr>
              <w:spacing w:after="0" w:line="240" w:lineRule="auto"/>
              <w:ind w:firstLine="0"/>
              <w:rPr>
                <w:rFonts w:ascii="Arial" w:eastAsia="Times New Roman" w:hAnsi="Arial" w:cs="Arial"/>
                <w:sz w:val="22"/>
              </w:rPr>
            </w:pPr>
            <w:r w:rsidRPr="004277FC">
              <w:rPr>
                <w:rFonts w:ascii="Arial" w:eastAsia="Times New Roman" w:hAnsi="Arial" w:cs="Arial"/>
                <w:sz w:val="22"/>
              </w:rPr>
              <w:t xml:space="preserve">Striukė turi būti su išsegamu vidiniu sluoksniu (džemperiu). Išorinis audinys 3 sluoksnių membraninė medžiaga. Atsparumas vandeniui 5000 mm ± 5 %, oro pralaidumas 500 mm/s ± 5 %. Užtrauktukai vandeniui atsparūs. Ne mažiau kaip 2 išorinės kišenės su užsegimu. Turi būti ventiliacijos angos su užtrauktukais pažastyse. Turi būti reguliuojama juosmens ir krūtinės apimtis. Apykaklė padidinto aukščio (ne mažiau kaip 7 cm). Turi būti kapišonas su snapeliu. </w:t>
            </w:r>
          </w:p>
          <w:p w14:paraId="687E9892" w14:textId="77777777" w:rsidR="008847D7" w:rsidRPr="004277FC" w:rsidRDefault="008847D7" w:rsidP="004277FC">
            <w:pPr>
              <w:spacing w:after="0" w:line="240" w:lineRule="auto"/>
              <w:ind w:firstLine="0"/>
              <w:rPr>
                <w:rFonts w:ascii="Arial" w:eastAsia="Times New Roman" w:hAnsi="Arial" w:cs="Arial"/>
                <w:sz w:val="22"/>
              </w:rPr>
            </w:pPr>
            <w:r w:rsidRPr="004277FC">
              <w:rPr>
                <w:rFonts w:ascii="Arial" w:eastAsia="Times New Roman" w:hAnsi="Arial" w:cs="Arial"/>
                <w:sz w:val="22"/>
              </w:rPr>
              <w:t>Džemperio pečių ir alkūnių vietos turi būti sustiprintos. Turi būti vietos identifikacinių ženklų tvirtinimui (</w:t>
            </w:r>
            <w:proofErr w:type="spellStart"/>
            <w:r w:rsidRPr="004277FC">
              <w:rPr>
                <w:rFonts w:ascii="Arial" w:eastAsia="Times New Roman" w:hAnsi="Arial" w:cs="Arial"/>
                <w:sz w:val="22"/>
              </w:rPr>
              <w:t>Velcro</w:t>
            </w:r>
            <w:proofErr w:type="spellEnd"/>
            <w:r w:rsidRPr="004277FC">
              <w:rPr>
                <w:rFonts w:ascii="Arial" w:eastAsia="Times New Roman" w:hAnsi="Arial" w:cs="Arial"/>
                <w:sz w:val="22"/>
              </w:rPr>
              <w:t>).</w:t>
            </w:r>
          </w:p>
          <w:p w14:paraId="5BB0048F" w14:textId="77777777" w:rsidR="008847D7" w:rsidRPr="004277FC" w:rsidRDefault="008847D7" w:rsidP="004277FC">
            <w:pPr>
              <w:spacing w:after="0" w:line="240" w:lineRule="auto"/>
              <w:ind w:firstLine="0"/>
              <w:rPr>
                <w:rFonts w:ascii="Arial" w:eastAsia="Times New Roman" w:hAnsi="Arial" w:cs="Arial"/>
                <w:sz w:val="22"/>
              </w:rPr>
            </w:pPr>
            <w:r w:rsidRPr="004277FC">
              <w:rPr>
                <w:rFonts w:ascii="Arial" w:eastAsia="Times New Roman" w:hAnsi="Arial" w:cs="Arial"/>
                <w:sz w:val="22"/>
              </w:rPr>
              <w:t>Striukės medžiagos išorinis sluoksnis turi būti ≥ 98 % nailonas su poliuretano membrana (arba lygiavertis), pamušalas: ≥ 98 % poliesteris. Džemperis - ≥ 98 % poliesterio.</w:t>
            </w:r>
          </w:p>
          <w:p w14:paraId="1016D287" w14:textId="6A3AB5AB" w:rsidR="008847D7" w:rsidRPr="004277FC" w:rsidRDefault="008847D7" w:rsidP="00181BA7">
            <w:pPr>
              <w:spacing w:after="0" w:line="240" w:lineRule="auto"/>
              <w:ind w:firstLine="0"/>
              <w:rPr>
                <w:rFonts w:ascii="Arial" w:hAnsi="Arial" w:cs="Arial"/>
                <w:sz w:val="22"/>
                <w:lang w:val="pt-BR"/>
              </w:rPr>
            </w:pPr>
          </w:p>
        </w:tc>
        <w:tc>
          <w:tcPr>
            <w:tcW w:w="2694" w:type="dxa"/>
          </w:tcPr>
          <w:p w14:paraId="33D56554" w14:textId="77777777" w:rsidR="008847D7" w:rsidRPr="004277FC" w:rsidRDefault="008847D7" w:rsidP="000C3971">
            <w:pPr>
              <w:spacing w:after="0" w:line="240" w:lineRule="auto"/>
              <w:rPr>
                <w:rFonts w:ascii="Arial" w:hAnsi="Arial" w:cs="Arial"/>
                <w:sz w:val="22"/>
                <w:lang w:val="fi-FI"/>
              </w:rPr>
            </w:pPr>
          </w:p>
        </w:tc>
        <w:tc>
          <w:tcPr>
            <w:tcW w:w="3260" w:type="dxa"/>
          </w:tcPr>
          <w:p w14:paraId="690F20A0" w14:textId="6821A1FA" w:rsidR="008847D7" w:rsidRPr="004277FC" w:rsidRDefault="008847D7" w:rsidP="000C3971">
            <w:pPr>
              <w:spacing w:after="0" w:line="240" w:lineRule="auto"/>
              <w:ind w:firstLine="0"/>
              <w:rPr>
                <w:rFonts w:ascii="Arial" w:hAnsi="Arial" w:cs="Arial"/>
                <w:color w:val="000000"/>
                <w:sz w:val="22"/>
              </w:rPr>
            </w:pPr>
          </w:p>
        </w:tc>
        <w:tc>
          <w:tcPr>
            <w:tcW w:w="2693" w:type="dxa"/>
          </w:tcPr>
          <w:p w14:paraId="2EC832A1" w14:textId="77777777" w:rsidR="008847D7" w:rsidRPr="004277FC" w:rsidRDefault="008847D7" w:rsidP="000C3971">
            <w:pPr>
              <w:spacing w:after="0" w:line="240" w:lineRule="auto"/>
              <w:rPr>
                <w:rFonts w:ascii="Arial" w:hAnsi="Arial" w:cs="Arial"/>
                <w:sz w:val="22"/>
                <w:lang w:val="fi-FI"/>
              </w:rPr>
            </w:pPr>
          </w:p>
        </w:tc>
      </w:tr>
      <w:tr w:rsidR="008847D7" w:rsidRPr="004277FC" w14:paraId="7EAA33D7" w14:textId="07EA6154" w:rsidTr="00CB4388">
        <w:trPr>
          <w:trHeight w:val="197"/>
        </w:trPr>
        <w:tc>
          <w:tcPr>
            <w:tcW w:w="704" w:type="dxa"/>
          </w:tcPr>
          <w:p w14:paraId="042083D1" w14:textId="13E3D172" w:rsidR="008847D7" w:rsidRPr="004277FC" w:rsidRDefault="008847D7" w:rsidP="00181BA7">
            <w:pPr>
              <w:spacing w:after="0" w:line="240" w:lineRule="auto"/>
              <w:ind w:firstLine="0"/>
              <w:jc w:val="center"/>
              <w:rPr>
                <w:rFonts w:ascii="Arial" w:hAnsi="Arial" w:cs="Arial"/>
                <w:sz w:val="22"/>
              </w:rPr>
            </w:pPr>
            <w:r w:rsidRPr="004277FC">
              <w:rPr>
                <w:rFonts w:ascii="Arial" w:hAnsi="Arial" w:cs="Arial"/>
                <w:sz w:val="22"/>
              </w:rPr>
              <w:t>4</w:t>
            </w:r>
          </w:p>
        </w:tc>
        <w:tc>
          <w:tcPr>
            <w:tcW w:w="1848" w:type="dxa"/>
          </w:tcPr>
          <w:p w14:paraId="6E6DA53E" w14:textId="2F1848DA" w:rsidR="008847D7" w:rsidRPr="004277FC" w:rsidRDefault="008847D7" w:rsidP="00181BA7">
            <w:pPr>
              <w:spacing w:after="0" w:line="240" w:lineRule="auto"/>
              <w:ind w:firstLine="0"/>
              <w:rPr>
                <w:rFonts w:ascii="Arial" w:hAnsi="Arial" w:cs="Arial"/>
                <w:sz w:val="22"/>
                <w:lang w:val="pt-BR"/>
              </w:rPr>
            </w:pPr>
            <w:r w:rsidRPr="004277FC">
              <w:rPr>
                <w:rFonts w:ascii="Arial" w:hAnsi="Arial" w:cs="Arial"/>
                <w:sz w:val="22"/>
                <w:lang w:val="pt-BR"/>
              </w:rPr>
              <w:t>Marškiniai</w:t>
            </w:r>
          </w:p>
        </w:tc>
        <w:tc>
          <w:tcPr>
            <w:tcW w:w="3685" w:type="dxa"/>
          </w:tcPr>
          <w:p w14:paraId="3F13FA46" w14:textId="77777777" w:rsidR="008847D7" w:rsidRPr="004277FC" w:rsidRDefault="008847D7" w:rsidP="007A5A13">
            <w:pPr>
              <w:spacing w:after="0" w:line="240" w:lineRule="auto"/>
              <w:ind w:firstLine="0"/>
              <w:rPr>
                <w:rFonts w:ascii="Arial" w:eastAsia="Times New Roman" w:hAnsi="Arial" w:cs="Arial"/>
                <w:sz w:val="22"/>
              </w:rPr>
            </w:pPr>
            <w:r w:rsidRPr="004277FC">
              <w:rPr>
                <w:rFonts w:ascii="Arial" w:eastAsia="Times New Roman" w:hAnsi="Arial" w:cs="Arial"/>
                <w:sz w:val="22"/>
              </w:rPr>
              <w:t xml:space="preserve">Marškiniai ilgomis rankovėmis. Siluetas tiesus. Užsegimas centrinis su sagomis. Ne mažiau kaip 2 krūtinės kišenės su </w:t>
            </w:r>
            <w:proofErr w:type="spellStart"/>
            <w:r w:rsidRPr="004277FC">
              <w:rPr>
                <w:rFonts w:ascii="Arial" w:eastAsia="Times New Roman" w:hAnsi="Arial" w:cs="Arial"/>
                <w:sz w:val="22"/>
              </w:rPr>
              <w:t>Velcro</w:t>
            </w:r>
            <w:proofErr w:type="spellEnd"/>
            <w:r w:rsidRPr="004277FC">
              <w:rPr>
                <w:rFonts w:ascii="Arial" w:eastAsia="Times New Roman" w:hAnsi="Arial" w:cs="Arial"/>
                <w:sz w:val="22"/>
              </w:rPr>
              <w:t xml:space="preserve"> užsegimu ir 2 papildomos kišenės dokumentams. Rankovės turi būti reguliuojamos su tvirtinimo elementais jų fiksavimui. Siūlės  dvigubos. Medžiagos pagrindinis audinys 65 % poliesteris / 35 % medvilnė (±5 %).</w:t>
            </w:r>
          </w:p>
          <w:p w14:paraId="7F691DD3" w14:textId="79FFF3D8" w:rsidR="008847D7" w:rsidRPr="004277FC" w:rsidRDefault="008847D7" w:rsidP="00181BA7">
            <w:pPr>
              <w:spacing w:after="0" w:line="240" w:lineRule="auto"/>
              <w:ind w:firstLine="0"/>
              <w:jc w:val="left"/>
              <w:rPr>
                <w:rFonts w:ascii="Arial" w:hAnsi="Arial" w:cs="Arial"/>
                <w:sz w:val="22"/>
                <w:lang w:val="fi-FI"/>
              </w:rPr>
            </w:pPr>
          </w:p>
        </w:tc>
        <w:tc>
          <w:tcPr>
            <w:tcW w:w="2694" w:type="dxa"/>
          </w:tcPr>
          <w:p w14:paraId="64C23A5B" w14:textId="77777777" w:rsidR="008847D7" w:rsidRPr="004277FC" w:rsidRDefault="008847D7" w:rsidP="000C3971">
            <w:pPr>
              <w:spacing w:after="0" w:line="240" w:lineRule="auto"/>
              <w:rPr>
                <w:rFonts w:ascii="Arial" w:hAnsi="Arial" w:cs="Arial"/>
                <w:sz w:val="22"/>
                <w:lang w:val="fi-FI"/>
              </w:rPr>
            </w:pPr>
          </w:p>
        </w:tc>
        <w:tc>
          <w:tcPr>
            <w:tcW w:w="3260" w:type="dxa"/>
          </w:tcPr>
          <w:p w14:paraId="5065F789" w14:textId="0DE2DC92" w:rsidR="008847D7" w:rsidRPr="004277FC" w:rsidRDefault="008847D7" w:rsidP="000C3971">
            <w:pPr>
              <w:spacing w:after="0" w:line="240" w:lineRule="auto"/>
              <w:ind w:firstLine="0"/>
              <w:rPr>
                <w:rFonts w:ascii="Arial" w:hAnsi="Arial" w:cs="Arial"/>
                <w:sz w:val="22"/>
                <w:lang w:val="pt-BR"/>
              </w:rPr>
            </w:pPr>
          </w:p>
        </w:tc>
        <w:tc>
          <w:tcPr>
            <w:tcW w:w="2693" w:type="dxa"/>
          </w:tcPr>
          <w:p w14:paraId="45A47DC6" w14:textId="77777777" w:rsidR="008847D7" w:rsidRPr="004277FC" w:rsidRDefault="008847D7" w:rsidP="000C3971">
            <w:pPr>
              <w:spacing w:after="0" w:line="240" w:lineRule="auto"/>
              <w:rPr>
                <w:rFonts w:ascii="Arial" w:hAnsi="Arial" w:cs="Arial"/>
                <w:sz w:val="22"/>
                <w:lang w:val="fi-FI"/>
              </w:rPr>
            </w:pPr>
          </w:p>
        </w:tc>
      </w:tr>
      <w:tr w:rsidR="008847D7" w:rsidRPr="004277FC" w14:paraId="11D8A75B" w14:textId="5189C59F" w:rsidTr="00CB4388">
        <w:trPr>
          <w:trHeight w:val="130"/>
        </w:trPr>
        <w:tc>
          <w:tcPr>
            <w:tcW w:w="704" w:type="dxa"/>
          </w:tcPr>
          <w:p w14:paraId="6293B99D" w14:textId="1DE8687F" w:rsidR="008847D7" w:rsidRPr="004277FC" w:rsidRDefault="008847D7" w:rsidP="00181BA7">
            <w:pPr>
              <w:spacing w:after="0" w:line="240" w:lineRule="auto"/>
              <w:ind w:firstLine="0"/>
              <w:jc w:val="center"/>
              <w:rPr>
                <w:rFonts w:ascii="Arial" w:hAnsi="Arial" w:cs="Arial"/>
                <w:sz w:val="22"/>
              </w:rPr>
            </w:pPr>
            <w:r w:rsidRPr="004277FC">
              <w:rPr>
                <w:rFonts w:ascii="Arial" w:hAnsi="Arial" w:cs="Arial"/>
                <w:sz w:val="22"/>
              </w:rPr>
              <w:t>5</w:t>
            </w:r>
          </w:p>
        </w:tc>
        <w:tc>
          <w:tcPr>
            <w:tcW w:w="1848" w:type="dxa"/>
          </w:tcPr>
          <w:p w14:paraId="58449546" w14:textId="6A39F6E3" w:rsidR="008847D7" w:rsidRPr="004277FC" w:rsidRDefault="008847D7" w:rsidP="00181BA7">
            <w:pPr>
              <w:spacing w:after="0" w:line="240" w:lineRule="auto"/>
              <w:ind w:firstLine="0"/>
              <w:rPr>
                <w:rFonts w:ascii="Arial" w:hAnsi="Arial" w:cs="Arial"/>
                <w:sz w:val="22"/>
                <w:lang w:val="pt-BR"/>
              </w:rPr>
            </w:pPr>
            <w:r w:rsidRPr="004277FC">
              <w:rPr>
                <w:rFonts w:ascii="Arial" w:hAnsi="Arial" w:cs="Arial"/>
                <w:sz w:val="22"/>
                <w:lang w:val="pt-BR"/>
              </w:rPr>
              <w:t>Kelnės</w:t>
            </w:r>
          </w:p>
        </w:tc>
        <w:tc>
          <w:tcPr>
            <w:tcW w:w="3685" w:type="dxa"/>
          </w:tcPr>
          <w:p w14:paraId="06414AA1" w14:textId="11022D32" w:rsidR="008847D7" w:rsidRPr="00040651" w:rsidRDefault="008847D7" w:rsidP="00040651">
            <w:pPr>
              <w:spacing w:after="0" w:line="240" w:lineRule="auto"/>
              <w:ind w:firstLine="0"/>
              <w:rPr>
                <w:rFonts w:ascii="Arial" w:eastAsia="Times New Roman" w:hAnsi="Arial" w:cs="Arial"/>
                <w:sz w:val="22"/>
              </w:rPr>
            </w:pPr>
            <w:r w:rsidRPr="004277FC">
              <w:rPr>
                <w:rFonts w:ascii="Arial" w:eastAsia="Times New Roman" w:hAnsi="Arial" w:cs="Arial"/>
                <w:sz w:val="22"/>
              </w:rPr>
              <w:t xml:space="preserve">Siluetas tiesus. Ne mažiau kaip 8 kišenės. Užsegimas metalinis užtrauktukas ir spaudė. Juosmuo turi būti elastingas, su ne mažiau kaip 7 diržo kilpomis. Siūlės dvigubos kritinėse vietose: tarpkojo srityje, sėdmenų dalyje, šoninėse siūlėse, kelių ir kišenių tvirtinimo vietose. </w:t>
            </w:r>
          </w:p>
        </w:tc>
        <w:tc>
          <w:tcPr>
            <w:tcW w:w="2694" w:type="dxa"/>
          </w:tcPr>
          <w:p w14:paraId="4A14F226" w14:textId="77777777" w:rsidR="008847D7" w:rsidRPr="004277FC" w:rsidRDefault="008847D7" w:rsidP="000C3971">
            <w:pPr>
              <w:spacing w:after="0" w:line="240" w:lineRule="auto"/>
              <w:rPr>
                <w:rFonts w:ascii="Arial" w:hAnsi="Arial" w:cs="Arial"/>
                <w:sz w:val="22"/>
                <w:lang w:val="fi-FI"/>
              </w:rPr>
            </w:pPr>
          </w:p>
        </w:tc>
        <w:tc>
          <w:tcPr>
            <w:tcW w:w="3260" w:type="dxa"/>
          </w:tcPr>
          <w:p w14:paraId="4BB25AC2" w14:textId="26C0F9D9" w:rsidR="008847D7" w:rsidRPr="004277FC" w:rsidRDefault="008847D7" w:rsidP="000C3971">
            <w:pPr>
              <w:spacing w:after="0" w:line="240" w:lineRule="auto"/>
              <w:ind w:firstLine="0"/>
              <w:rPr>
                <w:rFonts w:ascii="Arial" w:hAnsi="Arial" w:cs="Arial"/>
                <w:sz w:val="22"/>
              </w:rPr>
            </w:pPr>
          </w:p>
        </w:tc>
        <w:tc>
          <w:tcPr>
            <w:tcW w:w="2693" w:type="dxa"/>
          </w:tcPr>
          <w:p w14:paraId="2D6F3BAE" w14:textId="77777777" w:rsidR="008847D7" w:rsidRPr="004277FC" w:rsidRDefault="008847D7" w:rsidP="000C3971">
            <w:pPr>
              <w:spacing w:after="0" w:line="240" w:lineRule="auto"/>
              <w:rPr>
                <w:rFonts w:ascii="Arial" w:hAnsi="Arial" w:cs="Arial"/>
                <w:sz w:val="22"/>
                <w:lang w:val="fi-FI"/>
              </w:rPr>
            </w:pPr>
          </w:p>
        </w:tc>
      </w:tr>
      <w:tr w:rsidR="008847D7" w:rsidRPr="004277FC" w14:paraId="39533179" w14:textId="728F8CB3" w:rsidTr="00CB4388">
        <w:trPr>
          <w:trHeight w:val="130"/>
        </w:trPr>
        <w:tc>
          <w:tcPr>
            <w:tcW w:w="704" w:type="dxa"/>
          </w:tcPr>
          <w:p w14:paraId="3F990F9F" w14:textId="545E47D1" w:rsidR="008847D7" w:rsidRPr="004277FC" w:rsidRDefault="008847D7" w:rsidP="00181BA7">
            <w:pPr>
              <w:spacing w:after="0" w:line="240" w:lineRule="auto"/>
              <w:ind w:firstLine="0"/>
              <w:jc w:val="center"/>
              <w:rPr>
                <w:rFonts w:ascii="Arial" w:hAnsi="Arial" w:cs="Arial"/>
                <w:sz w:val="22"/>
              </w:rPr>
            </w:pPr>
            <w:r w:rsidRPr="004277FC">
              <w:rPr>
                <w:rFonts w:ascii="Arial" w:hAnsi="Arial" w:cs="Arial"/>
                <w:sz w:val="22"/>
              </w:rPr>
              <w:t>6</w:t>
            </w:r>
          </w:p>
        </w:tc>
        <w:tc>
          <w:tcPr>
            <w:tcW w:w="1848" w:type="dxa"/>
          </w:tcPr>
          <w:p w14:paraId="6DF91E20" w14:textId="02179B86" w:rsidR="008847D7" w:rsidRPr="004277FC" w:rsidRDefault="008847D7" w:rsidP="00181BA7">
            <w:pPr>
              <w:spacing w:after="0" w:line="240" w:lineRule="auto"/>
              <w:ind w:firstLine="0"/>
              <w:rPr>
                <w:rFonts w:ascii="Arial" w:hAnsi="Arial" w:cs="Arial"/>
                <w:sz w:val="22"/>
              </w:rPr>
            </w:pPr>
            <w:r w:rsidRPr="004277FC">
              <w:rPr>
                <w:rFonts w:ascii="Arial" w:hAnsi="Arial" w:cs="Arial"/>
                <w:sz w:val="22"/>
              </w:rPr>
              <w:t>Marškinėliai trumpomis rankovėmis</w:t>
            </w:r>
          </w:p>
        </w:tc>
        <w:tc>
          <w:tcPr>
            <w:tcW w:w="3685" w:type="dxa"/>
          </w:tcPr>
          <w:p w14:paraId="23235BE6" w14:textId="77777777" w:rsidR="008847D7" w:rsidRPr="004277FC" w:rsidRDefault="008847D7" w:rsidP="00606D26">
            <w:pPr>
              <w:spacing w:after="0" w:line="240" w:lineRule="auto"/>
              <w:ind w:firstLine="0"/>
              <w:rPr>
                <w:rFonts w:ascii="Arial" w:eastAsia="Times New Roman" w:hAnsi="Arial" w:cs="Arial"/>
                <w:sz w:val="22"/>
              </w:rPr>
            </w:pPr>
            <w:r w:rsidRPr="004277FC">
              <w:rPr>
                <w:rFonts w:ascii="Arial" w:eastAsia="Times New Roman" w:hAnsi="Arial" w:cs="Arial"/>
                <w:sz w:val="22"/>
              </w:rPr>
              <w:t xml:space="preserve">Marškinėliai trumpomis rankovėmis. Tipas - </w:t>
            </w:r>
            <w:proofErr w:type="spellStart"/>
            <w:r w:rsidRPr="004277FC">
              <w:rPr>
                <w:rFonts w:ascii="Arial" w:eastAsia="Times New Roman" w:hAnsi="Arial" w:cs="Arial"/>
                <w:sz w:val="22"/>
              </w:rPr>
              <w:t>polo</w:t>
            </w:r>
            <w:proofErr w:type="spellEnd"/>
            <w:r w:rsidRPr="004277FC">
              <w:rPr>
                <w:rFonts w:ascii="Arial" w:eastAsia="Times New Roman" w:hAnsi="Arial" w:cs="Arial"/>
                <w:sz w:val="22"/>
              </w:rPr>
              <w:t xml:space="preserve"> stiliaus. Užsegimas 3 sagomis. Medžiaga ≥ 98 % poliesteris, tankis: ≤ 150 g/m². </w:t>
            </w:r>
          </w:p>
          <w:p w14:paraId="0905A9E3" w14:textId="0B8AFB64" w:rsidR="008847D7" w:rsidRPr="004277FC" w:rsidRDefault="008847D7" w:rsidP="00181BA7">
            <w:pPr>
              <w:spacing w:after="0" w:line="240" w:lineRule="auto"/>
              <w:ind w:firstLine="0"/>
              <w:rPr>
                <w:rFonts w:ascii="Arial" w:hAnsi="Arial" w:cs="Arial"/>
                <w:sz w:val="22"/>
              </w:rPr>
            </w:pPr>
          </w:p>
        </w:tc>
        <w:tc>
          <w:tcPr>
            <w:tcW w:w="2694" w:type="dxa"/>
          </w:tcPr>
          <w:p w14:paraId="16232BC5" w14:textId="77777777" w:rsidR="008847D7" w:rsidRPr="004277FC" w:rsidRDefault="008847D7" w:rsidP="00181BA7">
            <w:pPr>
              <w:spacing w:after="0" w:line="240" w:lineRule="auto"/>
              <w:ind w:left="312" w:firstLine="408"/>
              <w:rPr>
                <w:rFonts w:ascii="Arial" w:hAnsi="Arial" w:cs="Arial"/>
                <w:sz w:val="22"/>
              </w:rPr>
            </w:pPr>
          </w:p>
        </w:tc>
        <w:tc>
          <w:tcPr>
            <w:tcW w:w="3260" w:type="dxa"/>
          </w:tcPr>
          <w:p w14:paraId="097753F6" w14:textId="5990769C" w:rsidR="008847D7" w:rsidRPr="004277FC" w:rsidRDefault="008847D7" w:rsidP="00181BA7">
            <w:pPr>
              <w:spacing w:after="0" w:line="240" w:lineRule="auto"/>
              <w:ind w:left="312" w:firstLine="408"/>
              <w:rPr>
                <w:rFonts w:ascii="Arial" w:hAnsi="Arial" w:cs="Arial"/>
                <w:sz w:val="22"/>
              </w:rPr>
            </w:pPr>
          </w:p>
        </w:tc>
        <w:tc>
          <w:tcPr>
            <w:tcW w:w="2693" w:type="dxa"/>
          </w:tcPr>
          <w:p w14:paraId="0815910A" w14:textId="77777777" w:rsidR="008847D7" w:rsidRPr="004277FC" w:rsidRDefault="008847D7" w:rsidP="00181BA7">
            <w:pPr>
              <w:spacing w:after="0" w:line="240" w:lineRule="auto"/>
              <w:ind w:left="312" w:firstLine="408"/>
              <w:rPr>
                <w:rFonts w:ascii="Arial" w:hAnsi="Arial" w:cs="Arial"/>
                <w:sz w:val="22"/>
              </w:rPr>
            </w:pPr>
          </w:p>
        </w:tc>
      </w:tr>
      <w:tr w:rsidR="008847D7" w:rsidRPr="004277FC" w14:paraId="249A698F" w14:textId="6FFE7E09" w:rsidTr="00CB4388">
        <w:trPr>
          <w:trHeight w:val="242"/>
        </w:trPr>
        <w:tc>
          <w:tcPr>
            <w:tcW w:w="704" w:type="dxa"/>
          </w:tcPr>
          <w:p w14:paraId="479DB7CA" w14:textId="5C8C71E8" w:rsidR="008847D7" w:rsidRPr="004277FC" w:rsidRDefault="008847D7" w:rsidP="00181BA7">
            <w:pPr>
              <w:spacing w:after="0" w:line="240" w:lineRule="auto"/>
              <w:ind w:firstLine="0"/>
              <w:jc w:val="center"/>
              <w:rPr>
                <w:rFonts w:ascii="Arial" w:hAnsi="Arial" w:cs="Arial"/>
                <w:sz w:val="22"/>
              </w:rPr>
            </w:pPr>
            <w:r w:rsidRPr="004277FC">
              <w:rPr>
                <w:rFonts w:ascii="Arial" w:hAnsi="Arial" w:cs="Arial"/>
                <w:sz w:val="22"/>
              </w:rPr>
              <w:t>7</w:t>
            </w:r>
          </w:p>
        </w:tc>
        <w:tc>
          <w:tcPr>
            <w:tcW w:w="1848" w:type="dxa"/>
          </w:tcPr>
          <w:p w14:paraId="08A08924" w14:textId="409CCB99" w:rsidR="008847D7" w:rsidRPr="004277FC" w:rsidRDefault="008847D7" w:rsidP="00181BA7">
            <w:pPr>
              <w:spacing w:after="0" w:line="240" w:lineRule="auto"/>
              <w:ind w:firstLine="0"/>
              <w:rPr>
                <w:rFonts w:ascii="Arial" w:hAnsi="Arial" w:cs="Arial"/>
                <w:sz w:val="22"/>
                <w:lang w:val="pt-BR"/>
              </w:rPr>
            </w:pPr>
            <w:r w:rsidRPr="004277FC">
              <w:rPr>
                <w:rFonts w:ascii="Arial" w:hAnsi="Arial" w:cs="Arial"/>
                <w:sz w:val="22"/>
                <w:lang w:val="pt-BR"/>
              </w:rPr>
              <w:t>Kepurė</w:t>
            </w:r>
          </w:p>
        </w:tc>
        <w:tc>
          <w:tcPr>
            <w:tcW w:w="3685" w:type="dxa"/>
          </w:tcPr>
          <w:p w14:paraId="11B9EBDE" w14:textId="2C090D03" w:rsidR="008847D7" w:rsidRPr="00040651" w:rsidRDefault="008847D7" w:rsidP="00040651">
            <w:pPr>
              <w:spacing w:after="0" w:line="240" w:lineRule="auto"/>
              <w:ind w:firstLine="0"/>
              <w:rPr>
                <w:rFonts w:ascii="Arial" w:eastAsia="Times New Roman" w:hAnsi="Arial" w:cs="Arial"/>
                <w:sz w:val="22"/>
              </w:rPr>
            </w:pPr>
            <w:r w:rsidRPr="004277FC">
              <w:rPr>
                <w:rFonts w:ascii="Arial" w:eastAsia="Times New Roman" w:hAnsi="Arial" w:cs="Arial"/>
                <w:sz w:val="22"/>
              </w:rPr>
              <w:t xml:space="preserve">Žieminė kepurė. Medžiaga dvigubo sluoksnio sintetinis </w:t>
            </w:r>
            <w:proofErr w:type="spellStart"/>
            <w:r w:rsidRPr="004277FC">
              <w:rPr>
                <w:rFonts w:ascii="Arial" w:eastAsia="Times New Roman" w:hAnsi="Arial" w:cs="Arial"/>
                <w:sz w:val="22"/>
              </w:rPr>
              <w:t>flisas</w:t>
            </w:r>
            <w:proofErr w:type="spellEnd"/>
            <w:r w:rsidRPr="004277FC">
              <w:rPr>
                <w:rFonts w:ascii="Arial" w:eastAsia="Times New Roman" w:hAnsi="Arial" w:cs="Arial"/>
                <w:sz w:val="22"/>
              </w:rPr>
              <w:t xml:space="preserve"> (≥ 98 % poliesteris). Konstrukcija keturių dalių su viršugalvio siūle. </w:t>
            </w:r>
          </w:p>
        </w:tc>
        <w:tc>
          <w:tcPr>
            <w:tcW w:w="2694" w:type="dxa"/>
          </w:tcPr>
          <w:p w14:paraId="13303C7B" w14:textId="77777777" w:rsidR="008847D7" w:rsidRPr="004277FC" w:rsidRDefault="008847D7" w:rsidP="00181BA7">
            <w:pPr>
              <w:spacing w:after="0" w:line="240" w:lineRule="auto"/>
              <w:ind w:left="312" w:firstLine="408"/>
              <w:rPr>
                <w:rFonts w:ascii="Arial" w:hAnsi="Arial" w:cs="Arial"/>
                <w:sz w:val="22"/>
                <w:lang w:val="pt-BR"/>
              </w:rPr>
            </w:pPr>
          </w:p>
        </w:tc>
        <w:tc>
          <w:tcPr>
            <w:tcW w:w="3260" w:type="dxa"/>
          </w:tcPr>
          <w:p w14:paraId="02A0FF65" w14:textId="57989245" w:rsidR="008847D7" w:rsidRPr="004277FC" w:rsidRDefault="008847D7" w:rsidP="00181BA7">
            <w:pPr>
              <w:spacing w:after="0" w:line="240" w:lineRule="auto"/>
              <w:ind w:left="312" w:firstLine="408"/>
              <w:rPr>
                <w:rFonts w:ascii="Arial" w:hAnsi="Arial" w:cs="Arial"/>
                <w:sz w:val="22"/>
                <w:lang w:val="pt-BR"/>
              </w:rPr>
            </w:pPr>
          </w:p>
        </w:tc>
        <w:tc>
          <w:tcPr>
            <w:tcW w:w="2693" w:type="dxa"/>
          </w:tcPr>
          <w:p w14:paraId="1136113D" w14:textId="77777777" w:rsidR="008847D7" w:rsidRPr="004277FC" w:rsidRDefault="008847D7" w:rsidP="00181BA7">
            <w:pPr>
              <w:spacing w:after="0" w:line="240" w:lineRule="auto"/>
              <w:ind w:left="312" w:firstLine="408"/>
              <w:rPr>
                <w:rFonts w:ascii="Arial" w:hAnsi="Arial" w:cs="Arial"/>
                <w:sz w:val="22"/>
                <w:lang w:val="pt-BR"/>
              </w:rPr>
            </w:pPr>
          </w:p>
        </w:tc>
      </w:tr>
      <w:tr w:rsidR="008847D7" w:rsidRPr="004277FC" w14:paraId="6DF24498" w14:textId="0D304455" w:rsidTr="00CB4388">
        <w:trPr>
          <w:trHeight w:val="129"/>
        </w:trPr>
        <w:tc>
          <w:tcPr>
            <w:tcW w:w="704" w:type="dxa"/>
          </w:tcPr>
          <w:p w14:paraId="52D0587B" w14:textId="35165AD9" w:rsidR="008847D7" w:rsidRPr="004277FC" w:rsidRDefault="008847D7" w:rsidP="00181BA7">
            <w:pPr>
              <w:spacing w:after="0" w:line="240" w:lineRule="auto"/>
              <w:ind w:firstLine="0"/>
              <w:jc w:val="center"/>
              <w:rPr>
                <w:rFonts w:ascii="Arial" w:hAnsi="Arial" w:cs="Arial"/>
                <w:sz w:val="22"/>
              </w:rPr>
            </w:pPr>
            <w:r w:rsidRPr="004277FC">
              <w:rPr>
                <w:rFonts w:ascii="Arial" w:hAnsi="Arial" w:cs="Arial"/>
                <w:sz w:val="22"/>
              </w:rPr>
              <w:t>8</w:t>
            </w:r>
          </w:p>
        </w:tc>
        <w:tc>
          <w:tcPr>
            <w:tcW w:w="1848" w:type="dxa"/>
          </w:tcPr>
          <w:p w14:paraId="1DDF561B" w14:textId="5F46A484" w:rsidR="008847D7" w:rsidRPr="004277FC" w:rsidRDefault="008847D7" w:rsidP="00181BA7">
            <w:pPr>
              <w:spacing w:after="0" w:line="240" w:lineRule="auto"/>
              <w:ind w:firstLine="0"/>
              <w:rPr>
                <w:rFonts w:ascii="Arial" w:hAnsi="Arial" w:cs="Arial"/>
                <w:sz w:val="22"/>
              </w:rPr>
            </w:pPr>
            <w:r w:rsidRPr="004277FC">
              <w:rPr>
                <w:rFonts w:ascii="Arial" w:hAnsi="Arial" w:cs="Arial"/>
                <w:sz w:val="22"/>
              </w:rPr>
              <w:t>Kuprinė</w:t>
            </w:r>
          </w:p>
        </w:tc>
        <w:tc>
          <w:tcPr>
            <w:tcW w:w="3685" w:type="dxa"/>
          </w:tcPr>
          <w:p w14:paraId="23849377" w14:textId="77777777" w:rsidR="008847D7" w:rsidRPr="004277FC" w:rsidRDefault="008847D7" w:rsidP="00844947">
            <w:pPr>
              <w:spacing w:after="0" w:line="240" w:lineRule="auto"/>
              <w:ind w:firstLine="0"/>
              <w:rPr>
                <w:rFonts w:ascii="Arial" w:eastAsia="Times New Roman" w:hAnsi="Arial" w:cs="Arial"/>
                <w:sz w:val="22"/>
              </w:rPr>
            </w:pPr>
            <w:r w:rsidRPr="004277FC">
              <w:rPr>
                <w:rFonts w:ascii="Arial" w:eastAsia="Times New Roman" w:hAnsi="Arial" w:cs="Arial"/>
                <w:sz w:val="22"/>
              </w:rPr>
              <w:t xml:space="preserve">Medžiaga 1050D nailonas arba lygiavertis. Matmenys 45 × 27 × 15 cm ± 0,5 cm. Talpa 21 l ± 0,3 l. Svoris ≤ 1500 g. Kuprinėje turi būti ne mažiau kaip 1 skyrius kompiuteriui, ne mažiau kaip 2 </w:t>
            </w:r>
            <w:r w:rsidRPr="004277FC">
              <w:rPr>
                <w:rFonts w:ascii="Arial" w:eastAsia="Times New Roman" w:hAnsi="Arial" w:cs="Arial"/>
                <w:sz w:val="22"/>
              </w:rPr>
              <w:lastRenderedPageBreak/>
              <w:t xml:space="preserve">vidinės kišenės ir 1 paslėpta kišenė. </w:t>
            </w:r>
            <w:proofErr w:type="spellStart"/>
            <w:r w:rsidRPr="004277FC">
              <w:rPr>
                <w:rFonts w:ascii="Arial" w:eastAsia="Times New Roman" w:hAnsi="Arial" w:cs="Arial"/>
                <w:sz w:val="22"/>
              </w:rPr>
              <w:t>Molle</w:t>
            </w:r>
            <w:proofErr w:type="spellEnd"/>
            <w:r w:rsidRPr="004277FC">
              <w:rPr>
                <w:rFonts w:ascii="Arial" w:eastAsia="Times New Roman" w:hAnsi="Arial" w:cs="Arial"/>
                <w:sz w:val="22"/>
              </w:rPr>
              <w:t xml:space="preserve"> tipo tvirtinimo sistema arba lygiavertė. </w:t>
            </w:r>
          </w:p>
          <w:p w14:paraId="1BF7011C" w14:textId="31924CA4" w:rsidR="008847D7" w:rsidRPr="00040651" w:rsidRDefault="008847D7" w:rsidP="00040651">
            <w:pPr>
              <w:spacing w:after="0" w:line="240" w:lineRule="auto"/>
              <w:ind w:firstLine="0"/>
              <w:rPr>
                <w:rFonts w:ascii="Arial" w:eastAsia="Times New Roman" w:hAnsi="Arial" w:cs="Arial"/>
                <w:sz w:val="22"/>
              </w:rPr>
            </w:pPr>
            <w:r w:rsidRPr="004277FC">
              <w:rPr>
                <w:rFonts w:ascii="Arial" w:eastAsia="Times New Roman" w:hAnsi="Arial" w:cs="Arial"/>
                <w:sz w:val="22"/>
              </w:rPr>
              <w:t>Papildomi reikalavimai - užtrauktukai YKK arba lygiaverčiai. Nugara paminkštinta. Petnešos: reguliuojamos.</w:t>
            </w:r>
          </w:p>
        </w:tc>
        <w:tc>
          <w:tcPr>
            <w:tcW w:w="2694" w:type="dxa"/>
          </w:tcPr>
          <w:p w14:paraId="4E9968DA" w14:textId="77777777" w:rsidR="008847D7" w:rsidRPr="004277FC" w:rsidRDefault="008847D7" w:rsidP="00181BA7">
            <w:pPr>
              <w:spacing w:after="0" w:line="240" w:lineRule="auto"/>
              <w:ind w:left="312" w:firstLine="408"/>
              <w:rPr>
                <w:rFonts w:ascii="Arial" w:hAnsi="Arial" w:cs="Arial"/>
                <w:sz w:val="22"/>
              </w:rPr>
            </w:pPr>
          </w:p>
        </w:tc>
        <w:tc>
          <w:tcPr>
            <w:tcW w:w="3260" w:type="dxa"/>
          </w:tcPr>
          <w:p w14:paraId="13082387" w14:textId="169E3664" w:rsidR="008847D7" w:rsidRPr="004277FC" w:rsidRDefault="008847D7" w:rsidP="00181BA7">
            <w:pPr>
              <w:spacing w:after="0" w:line="240" w:lineRule="auto"/>
              <w:ind w:left="312" w:firstLine="408"/>
              <w:rPr>
                <w:rFonts w:ascii="Arial" w:hAnsi="Arial" w:cs="Arial"/>
                <w:sz w:val="22"/>
              </w:rPr>
            </w:pPr>
          </w:p>
        </w:tc>
        <w:tc>
          <w:tcPr>
            <w:tcW w:w="2693" w:type="dxa"/>
          </w:tcPr>
          <w:p w14:paraId="0FBA2794" w14:textId="77777777" w:rsidR="008847D7" w:rsidRPr="004277FC" w:rsidRDefault="008847D7" w:rsidP="00181BA7">
            <w:pPr>
              <w:spacing w:after="0" w:line="240" w:lineRule="auto"/>
              <w:ind w:left="312" w:firstLine="408"/>
              <w:rPr>
                <w:rFonts w:ascii="Arial" w:hAnsi="Arial" w:cs="Arial"/>
                <w:sz w:val="22"/>
              </w:rPr>
            </w:pPr>
          </w:p>
        </w:tc>
      </w:tr>
    </w:tbl>
    <w:p w14:paraId="5DD40B0B" w14:textId="77777777" w:rsidR="002244E5" w:rsidRDefault="002244E5" w:rsidP="00BC640E">
      <w:pPr>
        <w:spacing w:after="0" w:line="240" w:lineRule="auto"/>
        <w:ind w:firstLine="720"/>
        <w:rPr>
          <w:rFonts w:ascii="Arial" w:hAnsi="Arial" w:cs="Arial"/>
          <w:sz w:val="22"/>
        </w:rPr>
      </w:pPr>
    </w:p>
    <w:p w14:paraId="3F775301" w14:textId="3A52B7B9" w:rsidR="0071789E" w:rsidRDefault="00E2433E" w:rsidP="00BC640E">
      <w:pPr>
        <w:spacing w:after="0" w:line="240" w:lineRule="auto"/>
        <w:ind w:firstLine="720"/>
        <w:rPr>
          <w:rFonts w:ascii="Arial" w:hAnsi="Arial" w:cs="Arial"/>
          <w:b/>
          <w:bCs/>
          <w:sz w:val="22"/>
        </w:rPr>
      </w:pPr>
      <w:r>
        <w:rPr>
          <w:rFonts w:ascii="Arial" w:hAnsi="Arial" w:cs="Arial"/>
          <w:sz w:val="22"/>
        </w:rPr>
        <w:t>10</w:t>
      </w:r>
      <w:r w:rsidR="00BC640E" w:rsidRPr="00BC640E">
        <w:rPr>
          <w:rFonts w:ascii="Arial" w:hAnsi="Arial" w:cs="Arial"/>
          <w:sz w:val="22"/>
        </w:rPr>
        <w:t xml:space="preserve">. </w:t>
      </w:r>
      <w:r w:rsidR="00383FD2" w:rsidRPr="00D977EC">
        <w:rPr>
          <w:rFonts w:ascii="Arial" w:hAnsi="Arial" w:cs="Arial"/>
          <w:b/>
          <w:bCs/>
          <w:sz w:val="22"/>
        </w:rPr>
        <w:t xml:space="preserve">*Pastaba. </w:t>
      </w:r>
      <w:r w:rsidR="0071789E" w:rsidRPr="0071789E">
        <w:rPr>
          <w:rFonts w:ascii="Arial" w:hAnsi="Arial" w:cs="Arial"/>
          <w:b/>
          <w:bCs/>
          <w:sz w:val="22"/>
        </w:rPr>
        <w:t xml:space="preserve">Tiekėjas kartu su pasiūlymu turi pateikti gamintojo techninius duomenis, prekių aprašymus, katalogus ar kitus dokumentus, kuriuose pateikta informacija pagrindžia siūlomų prekių atitiktį techninės specifikacijos reikalavimams. </w:t>
      </w:r>
      <w:r w:rsidR="00BE7461">
        <w:rPr>
          <w:rFonts w:ascii="Arial" w:hAnsi="Arial" w:cs="Arial"/>
          <w:b/>
          <w:bCs/>
          <w:sz w:val="22"/>
        </w:rPr>
        <w:t>1</w:t>
      </w:r>
      <w:r w:rsidR="0071789E" w:rsidRPr="0071789E">
        <w:rPr>
          <w:rFonts w:ascii="Arial" w:hAnsi="Arial" w:cs="Arial"/>
          <w:b/>
          <w:bCs/>
          <w:sz w:val="22"/>
        </w:rPr>
        <w:t xml:space="preserve"> lentelės </w:t>
      </w:r>
      <w:r w:rsidR="00BE7461">
        <w:rPr>
          <w:rFonts w:ascii="Arial" w:hAnsi="Arial" w:cs="Arial"/>
          <w:b/>
          <w:bCs/>
          <w:sz w:val="22"/>
        </w:rPr>
        <w:t xml:space="preserve">6 </w:t>
      </w:r>
      <w:r w:rsidR="0071789E" w:rsidRPr="0071789E">
        <w:rPr>
          <w:rFonts w:ascii="Arial" w:hAnsi="Arial" w:cs="Arial"/>
          <w:b/>
          <w:bCs/>
          <w:sz w:val="22"/>
        </w:rPr>
        <w:t>stulpelyje tiekėjas turi nurodyti pateikiamo (-ų</w:t>
      </w:r>
      <w:r w:rsidR="0071789E" w:rsidRPr="006D7B77">
        <w:rPr>
          <w:rFonts w:ascii="Arial" w:hAnsi="Arial" w:cs="Arial"/>
          <w:b/>
          <w:bCs/>
          <w:sz w:val="22"/>
        </w:rPr>
        <w:t>) dokumento (-ų) pavadinimą (-</w:t>
      </w:r>
      <w:proofErr w:type="spellStart"/>
      <w:r w:rsidR="0071789E" w:rsidRPr="006D7B77">
        <w:rPr>
          <w:rFonts w:ascii="Arial" w:hAnsi="Arial" w:cs="Arial"/>
          <w:b/>
          <w:bCs/>
          <w:sz w:val="22"/>
        </w:rPr>
        <w:t>us</w:t>
      </w:r>
      <w:proofErr w:type="spellEnd"/>
      <w:r w:rsidR="0071789E" w:rsidRPr="006D7B77">
        <w:rPr>
          <w:rFonts w:ascii="Arial" w:hAnsi="Arial" w:cs="Arial"/>
          <w:b/>
          <w:bCs/>
          <w:sz w:val="22"/>
        </w:rPr>
        <w:t>) ir (</w:t>
      </w:r>
      <w:r w:rsidR="0071789E" w:rsidRPr="0071789E">
        <w:rPr>
          <w:rFonts w:ascii="Arial" w:hAnsi="Arial" w:cs="Arial"/>
          <w:b/>
          <w:bCs/>
          <w:sz w:val="22"/>
        </w:rPr>
        <w:t>ar) pateikti galiojančią nuorodą į gamintojo interneto svetainę, kurioje pateikiama siūlomos prekės (modelio) atitiktį techninės specifikacijos reikalavimams pagrindžianti informacija.</w:t>
      </w:r>
    </w:p>
    <w:p w14:paraId="777556D8" w14:textId="1EB16B9D" w:rsidR="00F93830" w:rsidRPr="00F93830" w:rsidRDefault="00E2433E" w:rsidP="00F93830">
      <w:pPr>
        <w:spacing w:after="0" w:line="240" w:lineRule="auto"/>
        <w:ind w:firstLine="720"/>
        <w:rPr>
          <w:rFonts w:ascii="Arial" w:hAnsi="Arial" w:cs="Arial"/>
          <w:sz w:val="22"/>
        </w:rPr>
      </w:pPr>
      <w:r>
        <w:rPr>
          <w:rFonts w:ascii="Arial" w:hAnsi="Arial" w:cs="Arial"/>
          <w:sz w:val="22"/>
        </w:rPr>
        <w:t>11</w:t>
      </w:r>
      <w:r w:rsidR="00BC640E" w:rsidRPr="00F93830">
        <w:rPr>
          <w:rFonts w:ascii="Arial" w:hAnsi="Arial" w:cs="Arial"/>
          <w:sz w:val="22"/>
        </w:rPr>
        <w:t xml:space="preserve">. </w:t>
      </w:r>
      <w:r w:rsidR="00F93830" w:rsidRPr="00F93830">
        <w:rPr>
          <w:rFonts w:ascii="Arial" w:hAnsi="Arial" w:cs="Arial"/>
          <w:sz w:val="22"/>
        </w:rPr>
        <w:t>Pateikti minimalūs reikalavimai - tiekėjai gali siūlyti geresnių charakteristikų ir parametrų prekes negu nurodyta šioje techninėje specifikacijoje.</w:t>
      </w:r>
    </w:p>
    <w:p w14:paraId="6B91963A" w14:textId="01112AB1" w:rsidR="00F93830" w:rsidRPr="004462E3" w:rsidRDefault="00F93830" w:rsidP="00F93830">
      <w:pPr>
        <w:tabs>
          <w:tab w:val="left" w:pos="284"/>
          <w:tab w:val="left" w:pos="567"/>
          <w:tab w:val="left" w:pos="720"/>
        </w:tabs>
        <w:spacing w:after="0" w:line="240" w:lineRule="auto"/>
        <w:ind w:firstLine="720"/>
        <w:rPr>
          <w:rFonts w:ascii="Arial" w:hAnsi="Arial" w:cs="Arial"/>
          <w:color w:val="EE0000"/>
          <w:sz w:val="22"/>
        </w:rPr>
      </w:pPr>
      <w:r w:rsidRPr="00F93830">
        <w:rPr>
          <w:rFonts w:ascii="Arial" w:hAnsi="Arial" w:cs="Arial"/>
          <w:sz w:val="22"/>
        </w:rPr>
        <w:t>1</w:t>
      </w:r>
      <w:r w:rsidR="00E2433E">
        <w:rPr>
          <w:rFonts w:ascii="Arial" w:hAnsi="Arial" w:cs="Arial"/>
          <w:sz w:val="22"/>
        </w:rPr>
        <w:t>2</w:t>
      </w:r>
      <w:r w:rsidRPr="00F93830">
        <w:rPr>
          <w:rFonts w:ascii="Arial" w:hAnsi="Arial" w:cs="Arial"/>
          <w:sz w:val="22"/>
        </w:rPr>
        <w:t>. 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w:t>
      </w:r>
      <w:r w:rsidRPr="009B7F8E">
        <w:rPr>
          <w:rFonts w:ascii="Arial" w:hAnsi="Arial" w:cs="Arial"/>
          <w:sz w:val="22"/>
        </w:rPr>
        <w:t xml:space="preserve"> </w:t>
      </w:r>
      <w:r w:rsidR="009B7F8E" w:rsidRPr="009B7F8E">
        <w:rPr>
          <w:rFonts w:ascii="Arial" w:eastAsia="Times New Roman" w:hAnsi="Arial" w:cs="Arial"/>
          <w:sz w:val="22"/>
          <w:lang w:eastAsia="lt-LT"/>
        </w:rPr>
        <w:t>Lygiavertiškumo įrodymas yra tiekėjo pareiga.</w:t>
      </w:r>
    </w:p>
    <w:p w14:paraId="2CF4A28D" w14:textId="54283955" w:rsidR="00BC640E" w:rsidRPr="00CE2217" w:rsidRDefault="00F93830" w:rsidP="00F93830">
      <w:pPr>
        <w:spacing w:after="0" w:line="240" w:lineRule="auto"/>
        <w:ind w:firstLine="720"/>
        <w:rPr>
          <w:rFonts w:ascii="Arial" w:hAnsi="Arial" w:cs="Arial"/>
          <w:b/>
          <w:bCs/>
          <w:sz w:val="22"/>
        </w:rPr>
      </w:pPr>
      <w:r w:rsidRPr="00CE2217">
        <w:rPr>
          <w:rFonts w:ascii="Arial" w:hAnsi="Arial" w:cs="Arial"/>
          <w:b/>
          <w:bCs/>
          <w:sz w:val="22"/>
        </w:rPr>
        <w:t>1</w:t>
      </w:r>
      <w:r w:rsidR="00E2433E">
        <w:rPr>
          <w:rFonts w:ascii="Arial" w:hAnsi="Arial" w:cs="Arial"/>
          <w:b/>
          <w:bCs/>
          <w:sz w:val="22"/>
        </w:rPr>
        <w:t>3</w:t>
      </w:r>
      <w:r w:rsidRPr="00CE2217">
        <w:rPr>
          <w:rFonts w:ascii="Arial" w:hAnsi="Arial" w:cs="Arial"/>
          <w:b/>
          <w:bCs/>
          <w:sz w:val="22"/>
        </w:rPr>
        <w:t>.</w:t>
      </w:r>
      <w:r w:rsidR="00BC640E" w:rsidRPr="00CE2217">
        <w:rPr>
          <w:rFonts w:ascii="Arial" w:hAnsi="Arial" w:cs="Arial"/>
          <w:b/>
          <w:bCs/>
          <w:sz w:val="22"/>
        </w:rPr>
        <w:t xml:space="preserve"> Aplinkosauginiai reikalavimai:</w:t>
      </w:r>
    </w:p>
    <w:p w14:paraId="47B57437" w14:textId="0FF0DA86" w:rsidR="00BC640E" w:rsidRPr="00CE2217" w:rsidRDefault="003A7B99" w:rsidP="00CE2217">
      <w:pPr>
        <w:spacing w:after="0" w:line="240" w:lineRule="auto"/>
        <w:ind w:firstLine="720"/>
        <w:contextualSpacing/>
        <w:rPr>
          <w:rFonts w:ascii="Arial" w:eastAsia="Times New Roman" w:hAnsi="Arial" w:cs="Arial"/>
          <w:color w:val="000000" w:themeColor="text1"/>
          <w:sz w:val="22"/>
          <w:lang w:eastAsia="zh-CN"/>
        </w:rPr>
      </w:pPr>
      <w:r w:rsidRPr="00CE2217">
        <w:rPr>
          <w:rFonts w:ascii="Arial" w:hAnsi="Arial" w:cs="Arial"/>
          <w:sz w:val="22"/>
        </w:rPr>
        <w:t>1</w:t>
      </w:r>
      <w:r w:rsidR="00E2433E">
        <w:rPr>
          <w:rFonts w:ascii="Arial" w:hAnsi="Arial" w:cs="Arial"/>
          <w:sz w:val="22"/>
        </w:rPr>
        <w:t>3</w:t>
      </w:r>
      <w:r w:rsidRPr="00CE2217">
        <w:rPr>
          <w:rFonts w:ascii="Arial" w:hAnsi="Arial" w:cs="Arial"/>
          <w:sz w:val="22"/>
        </w:rPr>
        <w:t xml:space="preserve">.1. </w:t>
      </w:r>
      <w:r w:rsidR="00712024" w:rsidRPr="00CE2217">
        <w:rPr>
          <w:rFonts w:ascii="Arial" w:hAnsi="Arial" w:cs="Arial"/>
          <w:sz w:val="22"/>
        </w:rPr>
        <w:t>Aplinkos</w:t>
      </w:r>
      <w:r w:rsidR="00A57350" w:rsidRPr="00CE2217">
        <w:rPr>
          <w:rFonts w:ascii="Arial" w:hAnsi="Arial" w:cs="Arial"/>
          <w:sz w:val="22"/>
        </w:rPr>
        <w:t xml:space="preserve"> apsaugos</w:t>
      </w:r>
      <w:r w:rsidR="00712024" w:rsidRPr="00CE2217">
        <w:rPr>
          <w:rFonts w:ascii="Arial" w:hAnsi="Arial" w:cs="Arial"/>
          <w:sz w:val="22"/>
        </w:rPr>
        <w:t xml:space="preserve"> reikalavimai nustatyti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Tvarkos aprašas) 4.1 papunkčiu. Perkami tekstilės gaminiai yra įtraukti į Tvarkos aprašo 1 priede nurodytą Produktų, kurių viešiesiems pirkimams ir pirkimams taikytini minimalūs aplinkos apsaugos kriterijai, sąrašą, todėl jiems taikomi Tvarkos aprašo 2 priedo IX skyriuje „Tekstilės gaminiai“ nustatyti minimalūs aplinkos apsaugos kriterijai. Lentelėje išlaikoma Tvarkos apraše nustatyta kriterijų numeracija.</w:t>
      </w:r>
    </w:p>
    <w:tbl>
      <w:tblPr>
        <w:tblW w:w="14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198"/>
        <w:gridCol w:w="2552"/>
        <w:gridCol w:w="3602"/>
        <w:gridCol w:w="3054"/>
      </w:tblGrid>
      <w:tr w:rsidR="00E20626" w:rsidRPr="00CE2217" w14:paraId="4BC394BB" w14:textId="1936A303" w:rsidTr="00B4210D">
        <w:trPr>
          <w:trHeight w:val="571"/>
        </w:trPr>
        <w:tc>
          <w:tcPr>
            <w:tcW w:w="1042" w:type="dxa"/>
            <w:vAlign w:val="center"/>
          </w:tcPr>
          <w:p w14:paraId="17384CD5" w14:textId="77777777" w:rsidR="00E20626" w:rsidRPr="00CE2217" w:rsidRDefault="00E20626" w:rsidP="006D50A7">
            <w:pPr>
              <w:suppressAutoHyphens/>
              <w:spacing w:after="0" w:line="240" w:lineRule="auto"/>
              <w:rPr>
                <w:rFonts w:ascii="Arial" w:eastAsia="Times New Roman" w:hAnsi="Arial" w:cs="Arial"/>
                <w:b/>
                <w:bCs/>
                <w:noProof/>
                <w:color w:val="000000" w:themeColor="text1"/>
                <w:sz w:val="22"/>
                <w:lang w:eastAsia="zh-CN"/>
              </w:rPr>
            </w:pPr>
            <w:r w:rsidRPr="00CE2217">
              <w:rPr>
                <w:rFonts w:ascii="Arial" w:eastAsia="Times New Roman" w:hAnsi="Arial" w:cs="Arial"/>
                <w:b/>
                <w:bCs/>
                <w:noProof/>
                <w:color w:val="000000" w:themeColor="text1"/>
                <w:sz w:val="22"/>
                <w:lang w:eastAsia="zh-CN"/>
              </w:rPr>
              <w:t xml:space="preserve">Eil. Nr. </w:t>
            </w:r>
          </w:p>
        </w:tc>
        <w:tc>
          <w:tcPr>
            <w:tcW w:w="4198" w:type="dxa"/>
            <w:vAlign w:val="center"/>
          </w:tcPr>
          <w:p w14:paraId="65E83B9A" w14:textId="77777777" w:rsidR="00E20626" w:rsidRPr="00CE2217" w:rsidRDefault="00E20626" w:rsidP="006D50A7">
            <w:pPr>
              <w:suppressAutoHyphens/>
              <w:spacing w:after="0" w:line="240" w:lineRule="auto"/>
              <w:rPr>
                <w:rFonts w:ascii="Arial" w:eastAsia="Times New Roman" w:hAnsi="Arial" w:cs="Arial"/>
                <w:b/>
                <w:bCs/>
                <w:noProof/>
                <w:color w:val="000000" w:themeColor="text1"/>
                <w:sz w:val="22"/>
                <w:lang w:eastAsia="zh-CN"/>
              </w:rPr>
            </w:pPr>
            <w:r w:rsidRPr="00CE2217">
              <w:rPr>
                <w:rFonts w:ascii="Arial" w:eastAsia="Times New Roman" w:hAnsi="Arial" w:cs="Arial"/>
                <w:b/>
                <w:bCs/>
                <w:noProof/>
                <w:color w:val="000000" w:themeColor="text1"/>
                <w:sz w:val="22"/>
                <w:lang w:eastAsia="zh-CN"/>
              </w:rPr>
              <w:t>Aplinkos apsaugos reikalavimas</w:t>
            </w:r>
          </w:p>
        </w:tc>
        <w:tc>
          <w:tcPr>
            <w:tcW w:w="2552" w:type="dxa"/>
          </w:tcPr>
          <w:p w14:paraId="06F3DE63" w14:textId="1F952DE4" w:rsidR="00E20626" w:rsidRPr="00CE2217" w:rsidRDefault="0082416B" w:rsidP="006D50A7">
            <w:pPr>
              <w:tabs>
                <w:tab w:val="left" w:pos="420"/>
              </w:tabs>
              <w:suppressAutoHyphens/>
              <w:spacing w:after="0" w:line="240" w:lineRule="auto"/>
              <w:jc w:val="center"/>
              <w:rPr>
                <w:rFonts w:ascii="Arial" w:eastAsia="Times New Roman" w:hAnsi="Arial" w:cs="Arial"/>
                <w:b/>
                <w:bCs/>
                <w:iCs/>
                <w:noProof/>
                <w:color w:val="000000" w:themeColor="text1"/>
                <w:sz w:val="22"/>
                <w:lang w:eastAsia="zh-CN"/>
              </w:rPr>
            </w:pPr>
            <w:r>
              <w:rPr>
                <w:rFonts w:ascii="Arial" w:eastAsia="Times New Roman" w:hAnsi="Arial" w:cs="Arial"/>
                <w:b/>
                <w:bCs/>
                <w:iCs/>
                <w:noProof/>
                <w:color w:val="000000" w:themeColor="text1"/>
                <w:sz w:val="22"/>
                <w:lang w:eastAsia="zh-CN"/>
              </w:rPr>
              <w:t>Reikalavimo t</w:t>
            </w:r>
            <w:r w:rsidR="00B4210D">
              <w:rPr>
                <w:rFonts w:ascii="Arial" w:eastAsia="Times New Roman" w:hAnsi="Arial" w:cs="Arial"/>
                <w:b/>
                <w:bCs/>
                <w:iCs/>
                <w:noProof/>
                <w:color w:val="000000" w:themeColor="text1"/>
                <w:sz w:val="22"/>
                <w:lang w:eastAsia="zh-CN"/>
              </w:rPr>
              <w:t>aikymo sritis</w:t>
            </w:r>
          </w:p>
        </w:tc>
        <w:tc>
          <w:tcPr>
            <w:tcW w:w="3602" w:type="dxa"/>
            <w:vAlign w:val="center"/>
          </w:tcPr>
          <w:p w14:paraId="194373F1" w14:textId="184195B4" w:rsidR="00E20626" w:rsidRPr="00CE2217" w:rsidRDefault="00FD2CD4" w:rsidP="006D50A7">
            <w:pPr>
              <w:tabs>
                <w:tab w:val="left" w:pos="420"/>
              </w:tabs>
              <w:suppressAutoHyphens/>
              <w:spacing w:after="0" w:line="240" w:lineRule="auto"/>
              <w:jc w:val="center"/>
              <w:rPr>
                <w:rFonts w:ascii="Arial" w:eastAsia="Times New Roman" w:hAnsi="Arial" w:cs="Arial"/>
                <w:b/>
                <w:bCs/>
                <w:iCs/>
                <w:noProof/>
                <w:color w:val="000000" w:themeColor="text1"/>
                <w:sz w:val="22"/>
                <w:lang w:eastAsia="zh-CN"/>
              </w:rPr>
            </w:pPr>
            <w:r>
              <w:rPr>
                <w:rFonts w:ascii="Arial" w:eastAsia="Times New Roman" w:hAnsi="Arial" w:cs="Arial"/>
                <w:b/>
                <w:bCs/>
                <w:iCs/>
                <w:noProof/>
                <w:color w:val="000000" w:themeColor="text1"/>
                <w:sz w:val="22"/>
                <w:lang w:eastAsia="zh-CN"/>
              </w:rPr>
              <w:t>Galimi a</w:t>
            </w:r>
            <w:r w:rsidR="00E20626" w:rsidRPr="00CE2217">
              <w:rPr>
                <w:rFonts w:ascii="Arial" w:eastAsia="Times New Roman" w:hAnsi="Arial" w:cs="Arial"/>
                <w:b/>
                <w:bCs/>
                <w:iCs/>
                <w:noProof/>
                <w:color w:val="000000" w:themeColor="text1"/>
                <w:sz w:val="22"/>
                <w:lang w:eastAsia="zh-CN"/>
              </w:rPr>
              <w:t>titiktį reikalavimams įrodantys dokumentai</w:t>
            </w:r>
          </w:p>
        </w:tc>
        <w:tc>
          <w:tcPr>
            <w:tcW w:w="3054" w:type="dxa"/>
          </w:tcPr>
          <w:p w14:paraId="60186C66" w14:textId="6E9BA5C4" w:rsidR="00E20626" w:rsidRPr="00CE2217" w:rsidRDefault="00360553" w:rsidP="006D50A7">
            <w:pPr>
              <w:tabs>
                <w:tab w:val="left" w:pos="420"/>
              </w:tabs>
              <w:suppressAutoHyphens/>
              <w:spacing w:after="0" w:line="240" w:lineRule="auto"/>
              <w:jc w:val="center"/>
              <w:rPr>
                <w:rFonts w:ascii="Arial" w:eastAsia="Times New Roman" w:hAnsi="Arial" w:cs="Arial"/>
                <w:b/>
                <w:bCs/>
                <w:iCs/>
                <w:noProof/>
                <w:color w:val="000000" w:themeColor="text1"/>
                <w:sz w:val="22"/>
                <w:lang w:eastAsia="zh-CN"/>
              </w:rPr>
            </w:pPr>
            <w:r w:rsidRPr="00360553">
              <w:rPr>
                <w:rFonts w:ascii="Arial" w:eastAsia="Times New Roman" w:hAnsi="Arial" w:cs="Arial"/>
                <w:b/>
                <w:bCs/>
                <w:iCs/>
                <w:noProof/>
                <w:color w:val="000000" w:themeColor="text1"/>
                <w:sz w:val="22"/>
                <w:lang w:eastAsia="zh-CN"/>
              </w:rPr>
              <w:t>Atitiktį reikalavimui įrodančio (-ių) dokumento (-ų) pavadinimas (-ai) ir (ar) nuoroda (-os) (</w:t>
            </w:r>
            <w:r w:rsidRPr="005D4A4C">
              <w:rPr>
                <w:rFonts w:ascii="Arial" w:eastAsia="Times New Roman" w:hAnsi="Arial" w:cs="Arial"/>
                <w:b/>
                <w:bCs/>
                <w:i/>
                <w:noProof/>
                <w:color w:val="000000" w:themeColor="text1"/>
                <w:sz w:val="22"/>
                <w:lang w:eastAsia="zh-CN"/>
              </w:rPr>
              <w:t>pildo tiekėjas</w:t>
            </w:r>
            <w:r w:rsidRPr="00360553">
              <w:rPr>
                <w:rFonts w:ascii="Arial" w:eastAsia="Times New Roman" w:hAnsi="Arial" w:cs="Arial"/>
                <w:b/>
                <w:bCs/>
                <w:iCs/>
                <w:noProof/>
                <w:color w:val="000000" w:themeColor="text1"/>
                <w:sz w:val="22"/>
                <w:lang w:eastAsia="zh-CN"/>
              </w:rPr>
              <w:t>)</w:t>
            </w:r>
          </w:p>
        </w:tc>
      </w:tr>
      <w:tr w:rsidR="00E20626" w:rsidRPr="00CE2217" w14:paraId="4A5EEECF" w14:textId="506F5813" w:rsidTr="00B4210D">
        <w:trPr>
          <w:trHeight w:val="571"/>
        </w:trPr>
        <w:tc>
          <w:tcPr>
            <w:tcW w:w="1042" w:type="dxa"/>
            <w:vAlign w:val="center"/>
          </w:tcPr>
          <w:p w14:paraId="4EDB83C1" w14:textId="1917D981" w:rsidR="00E20626" w:rsidRPr="00CE2217" w:rsidRDefault="00E20626" w:rsidP="006D50A7">
            <w:pPr>
              <w:suppressAutoHyphens/>
              <w:spacing w:after="0" w:line="240" w:lineRule="auto"/>
              <w:jc w:val="center"/>
              <w:rPr>
                <w:rFonts w:ascii="Arial" w:eastAsia="Times New Roman" w:hAnsi="Arial" w:cs="Arial"/>
                <w:i/>
                <w:noProof/>
                <w:color w:val="000000" w:themeColor="text1"/>
                <w:sz w:val="22"/>
                <w:lang w:eastAsia="zh-CN"/>
              </w:rPr>
            </w:pPr>
            <w:r w:rsidRPr="00CE2217">
              <w:rPr>
                <w:rFonts w:ascii="Arial" w:eastAsia="Times New Roman" w:hAnsi="Arial" w:cs="Arial"/>
                <w:iCs/>
                <w:noProof/>
                <w:color w:val="000000" w:themeColor="text1"/>
                <w:sz w:val="22"/>
                <w:lang w:eastAsia="zh-CN"/>
              </w:rPr>
              <w:t>1.</w:t>
            </w:r>
          </w:p>
        </w:tc>
        <w:tc>
          <w:tcPr>
            <w:tcW w:w="4198" w:type="dxa"/>
            <w:vAlign w:val="center"/>
          </w:tcPr>
          <w:p w14:paraId="565A547C" w14:textId="5DD0EF47" w:rsidR="00E20626" w:rsidRPr="00CE2217" w:rsidRDefault="0093726B" w:rsidP="0093726B">
            <w:pPr>
              <w:suppressAutoHyphens/>
              <w:spacing w:after="0" w:line="240" w:lineRule="auto"/>
              <w:rPr>
                <w:rFonts w:ascii="Arial" w:eastAsia="Times New Roman" w:hAnsi="Arial" w:cs="Arial"/>
                <w:i/>
                <w:noProof/>
                <w:color w:val="000000" w:themeColor="text1"/>
                <w:sz w:val="22"/>
                <w:lang w:eastAsia="zh-CN"/>
              </w:rPr>
            </w:pPr>
            <w:r w:rsidRPr="00CE2217">
              <w:rPr>
                <w:rFonts w:ascii="Arial" w:hAnsi="Arial" w:cs="Arial"/>
                <w:sz w:val="22"/>
              </w:rPr>
              <w:t xml:space="preserve">9.1.1. tekstilės pluoštuose neturi būti cheminių medžiagų, pripažintų didelį susirūpinimą keliančiomis cheminėmis medžiagomis ir įrašytų į kandidatinį autorizuotinų cheminių medžiagų sąrašą pagal 2006 m. gruodžio 18 d. Europos </w:t>
            </w:r>
            <w:r w:rsidRPr="00CE2217">
              <w:rPr>
                <w:rFonts w:ascii="Arial" w:hAnsi="Arial" w:cs="Arial"/>
                <w:sz w:val="22"/>
              </w:rPr>
              <w:lastRenderedPageBreak/>
              <w:t>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tc>
        <w:tc>
          <w:tcPr>
            <w:tcW w:w="2552" w:type="dxa"/>
          </w:tcPr>
          <w:p w14:paraId="75CAC8F9" w14:textId="72B35CC3" w:rsidR="00E20626" w:rsidRPr="00A11B93" w:rsidRDefault="00B4210D" w:rsidP="00413226">
            <w:pPr>
              <w:tabs>
                <w:tab w:val="left" w:pos="420"/>
              </w:tabs>
              <w:suppressAutoHyphens/>
              <w:spacing w:after="0" w:line="240" w:lineRule="auto"/>
              <w:rPr>
                <w:rFonts w:ascii="Arial" w:eastAsia="Times New Roman" w:hAnsi="Arial" w:cs="Arial"/>
                <w:i/>
                <w:iCs/>
                <w:noProof/>
                <w:color w:val="000000" w:themeColor="text1"/>
                <w:sz w:val="22"/>
                <w:lang w:eastAsia="zh-CN"/>
              </w:rPr>
            </w:pPr>
            <w:r w:rsidRPr="00A11B93">
              <w:rPr>
                <w:rFonts w:ascii="Arial" w:eastAsia="Times New Roman" w:hAnsi="Arial" w:cs="Arial"/>
                <w:iCs/>
                <w:noProof/>
                <w:color w:val="000000" w:themeColor="text1"/>
                <w:sz w:val="22"/>
                <w:lang w:eastAsia="zh-CN"/>
              </w:rPr>
              <w:lastRenderedPageBreak/>
              <w:t>Tekstilės gaminia</w:t>
            </w:r>
            <w:r w:rsidR="00A11B93" w:rsidRPr="00A11B93">
              <w:rPr>
                <w:rFonts w:ascii="Arial" w:eastAsia="Times New Roman" w:hAnsi="Arial" w:cs="Arial"/>
                <w:iCs/>
                <w:noProof/>
                <w:color w:val="000000" w:themeColor="text1"/>
                <w:sz w:val="22"/>
                <w:lang w:eastAsia="zh-CN"/>
              </w:rPr>
              <w:t>ms</w:t>
            </w:r>
            <w:r w:rsidRPr="00A11B93">
              <w:rPr>
                <w:rFonts w:ascii="Arial" w:eastAsia="Times New Roman" w:hAnsi="Arial" w:cs="Arial"/>
                <w:iCs/>
                <w:noProof/>
                <w:color w:val="000000" w:themeColor="text1"/>
                <w:sz w:val="22"/>
                <w:lang w:eastAsia="zh-CN"/>
              </w:rPr>
              <w:t>, kurių bent 80 proc. masės sudaro austi, neausti arba megzti tekstilės pluoštai</w:t>
            </w:r>
          </w:p>
        </w:tc>
        <w:tc>
          <w:tcPr>
            <w:tcW w:w="3602" w:type="dxa"/>
            <w:vAlign w:val="center"/>
          </w:tcPr>
          <w:p w14:paraId="35E75C78" w14:textId="69F77E02" w:rsidR="00C40EC0" w:rsidRPr="00CE2217" w:rsidRDefault="00C40EC0" w:rsidP="00C40EC0">
            <w:pPr>
              <w:tabs>
                <w:tab w:val="left" w:pos="684"/>
              </w:tabs>
              <w:spacing w:after="0" w:line="240" w:lineRule="auto"/>
              <w:rPr>
                <w:rFonts w:ascii="Arial" w:eastAsiaTheme="minorHAnsi" w:hAnsi="Arial" w:cs="Arial"/>
                <w:color w:val="000000"/>
                <w:sz w:val="22"/>
              </w:rPr>
            </w:pPr>
            <w:r w:rsidRPr="00CE2217">
              <w:rPr>
                <w:rFonts w:ascii="Arial" w:eastAsiaTheme="minorHAnsi" w:hAnsi="Arial" w:cs="Arial"/>
                <w:color w:val="000000"/>
                <w:sz w:val="22"/>
              </w:rPr>
              <w:t xml:space="preserve">a) Bandymų ataskaita arba </w:t>
            </w:r>
          </w:p>
          <w:p w14:paraId="07D324F7" w14:textId="77777777" w:rsidR="00C40EC0" w:rsidRPr="00CE2217" w:rsidRDefault="00C40EC0" w:rsidP="00C40EC0">
            <w:pPr>
              <w:tabs>
                <w:tab w:val="left" w:pos="684"/>
              </w:tabs>
              <w:spacing w:after="0" w:line="240" w:lineRule="auto"/>
              <w:rPr>
                <w:rFonts w:ascii="Arial" w:eastAsiaTheme="minorHAnsi" w:hAnsi="Arial" w:cs="Arial"/>
                <w:color w:val="000000"/>
                <w:sz w:val="22"/>
              </w:rPr>
            </w:pPr>
            <w:r w:rsidRPr="00CE2217">
              <w:rPr>
                <w:rFonts w:ascii="Arial" w:eastAsiaTheme="minorHAnsi" w:hAnsi="Arial" w:cs="Arial"/>
                <w:color w:val="000000"/>
                <w:sz w:val="22"/>
              </w:rPr>
              <w:t xml:space="preserve">b) pripažintos įstaigos arba paskelbtosios (notifikuotos) institucijos atlikto bandymo protokolas, arba </w:t>
            </w:r>
          </w:p>
          <w:p w14:paraId="4A3DC224" w14:textId="77777777" w:rsidR="00C40EC0" w:rsidRPr="00CE2217" w:rsidRDefault="00C40EC0" w:rsidP="00C40EC0">
            <w:pPr>
              <w:tabs>
                <w:tab w:val="left" w:pos="684"/>
              </w:tabs>
              <w:spacing w:after="0" w:line="240" w:lineRule="auto"/>
              <w:rPr>
                <w:rFonts w:ascii="Arial" w:eastAsiaTheme="minorHAnsi" w:hAnsi="Arial" w:cs="Arial"/>
                <w:color w:val="000000"/>
                <w:sz w:val="22"/>
              </w:rPr>
            </w:pPr>
            <w:r w:rsidRPr="00CE2217">
              <w:rPr>
                <w:rFonts w:ascii="Arial" w:eastAsiaTheme="minorHAnsi" w:hAnsi="Arial" w:cs="Arial"/>
                <w:color w:val="000000"/>
                <w:sz w:val="22"/>
              </w:rPr>
              <w:lastRenderedPageBreak/>
              <w:t xml:space="preserve">c) EU </w:t>
            </w:r>
            <w:proofErr w:type="spellStart"/>
            <w:r w:rsidRPr="00CE2217">
              <w:rPr>
                <w:rFonts w:ascii="Arial" w:eastAsiaTheme="minorHAnsi" w:hAnsi="Arial" w:cs="Arial"/>
                <w:color w:val="000000"/>
                <w:sz w:val="22"/>
              </w:rPr>
              <w:t>Ecolabel</w:t>
            </w:r>
            <w:proofErr w:type="spellEnd"/>
            <w:r w:rsidRPr="00CE2217">
              <w:rPr>
                <w:rFonts w:ascii="Arial" w:eastAsiaTheme="minorHAnsi" w:hAnsi="Arial" w:cs="Arial"/>
                <w:color w:val="000000"/>
                <w:sz w:val="22"/>
              </w:rPr>
              <w:t xml:space="preserve"> arba kitas I tipo ekologinis ženklas, atitinkantis standartą LST EN ISO 14024 „Aplinkosauginiai ženklai ir aplinkosauginės deklaracijos. I tipo aplinkosauginis ženklinimas. Principai ir procedūros“, arba </w:t>
            </w:r>
          </w:p>
          <w:p w14:paraId="50EADC94" w14:textId="77777777" w:rsidR="00C40EC0" w:rsidRPr="00CE2217" w:rsidRDefault="00C40EC0" w:rsidP="00C40EC0">
            <w:pPr>
              <w:tabs>
                <w:tab w:val="left" w:pos="684"/>
              </w:tabs>
              <w:spacing w:after="0" w:line="240" w:lineRule="auto"/>
              <w:rPr>
                <w:rFonts w:ascii="Arial" w:eastAsiaTheme="minorHAnsi" w:hAnsi="Arial" w:cs="Arial"/>
                <w:color w:val="000000"/>
                <w:sz w:val="22"/>
              </w:rPr>
            </w:pPr>
            <w:r w:rsidRPr="00CE2217">
              <w:rPr>
                <w:rFonts w:ascii="Arial" w:eastAsiaTheme="minorHAnsi" w:hAnsi="Arial" w:cs="Arial"/>
                <w:color w:val="000000"/>
                <w:sz w:val="22"/>
              </w:rPr>
              <w:t xml:space="preserve">d) OEKO-TEX® STANDARD 100 sertifikatas, arba </w:t>
            </w:r>
          </w:p>
          <w:p w14:paraId="3E4DB193" w14:textId="56A9F362" w:rsidR="00C40EC0" w:rsidRPr="00CE2217" w:rsidRDefault="00C40EC0" w:rsidP="00C40EC0">
            <w:pPr>
              <w:tabs>
                <w:tab w:val="left" w:pos="684"/>
              </w:tabs>
              <w:spacing w:after="0" w:line="240" w:lineRule="auto"/>
              <w:rPr>
                <w:rFonts w:ascii="Arial" w:eastAsiaTheme="minorHAnsi" w:hAnsi="Arial" w:cs="Arial"/>
                <w:i/>
                <w:iCs/>
                <w:color w:val="000000"/>
                <w:sz w:val="22"/>
              </w:rPr>
            </w:pPr>
            <w:r w:rsidRPr="00CE2217">
              <w:rPr>
                <w:rFonts w:ascii="Arial" w:eastAsiaTheme="minorHAnsi" w:hAnsi="Arial" w:cs="Arial"/>
                <w:color w:val="000000"/>
                <w:sz w:val="22"/>
              </w:rPr>
              <w:t>e) kiti lygiaverčiai įrodymai.</w:t>
            </w:r>
            <w:r w:rsidRPr="00CE2217">
              <w:rPr>
                <w:rFonts w:ascii="Arial" w:eastAsiaTheme="minorHAnsi" w:hAnsi="Arial" w:cs="Arial"/>
                <w:i/>
                <w:iCs/>
                <w:color w:val="000000"/>
                <w:sz w:val="22"/>
              </w:rPr>
              <w:t xml:space="preserve"> </w:t>
            </w:r>
          </w:p>
          <w:p w14:paraId="45A22DB8" w14:textId="77777777" w:rsidR="00C40EC0" w:rsidRPr="00CE2217" w:rsidRDefault="00C40EC0" w:rsidP="00C40EC0">
            <w:pPr>
              <w:tabs>
                <w:tab w:val="left" w:pos="684"/>
              </w:tabs>
              <w:spacing w:after="0" w:line="240" w:lineRule="auto"/>
              <w:rPr>
                <w:rFonts w:ascii="Arial" w:hAnsi="Arial" w:cs="Arial"/>
                <w:i/>
                <w:iCs/>
                <w:color w:val="000000"/>
                <w:sz w:val="22"/>
              </w:rPr>
            </w:pPr>
          </w:p>
          <w:p w14:paraId="6267FCED" w14:textId="19D37662" w:rsidR="00E20626" w:rsidRPr="00CE2217" w:rsidRDefault="00C40EC0" w:rsidP="00C40EC0">
            <w:pPr>
              <w:tabs>
                <w:tab w:val="left" w:pos="420"/>
              </w:tabs>
              <w:suppressAutoHyphens/>
              <w:spacing w:after="0" w:line="240" w:lineRule="auto"/>
              <w:rPr>
                <w:rFonts w:ascii="Arial" w:eastAsia="Times New Roman" w:hAnsi="Arial" w:cs="Arial"/>
                <w:i/>
                <w:iCs/>
                <w:noProof/>
                <w:color w:val="000000" w:themeColor="text1"/>
                <w:sz w:val="22"/>
                <w:lang w:eastAsia="zh-CN"/>
              </w:rPr>
            </w:pPr>
            <w:r w:rsidRPr="00CE2217">
              <w:rPr>
                <w:rFonts w:ascii="Arial" w:eastAsia="Times New Roman" w:hAnsi="Arial" w:cs="Arial"/>
                <w:b/>
                <w:iCs/>
                <w:noProof/>
                <w:color w:val="000000" w:themeColor="text1"/>
                <w:sz w:val="22"/>
                <w:lang w:eastAsia="zh-CN"/>
              </w:rPr>
              <w:t xml:space="preserve">Nurodytus dokumentus tiekėjas turi pateikti kartu su pasiūlymu. </w:t>
            </w:r>
          </w:p>
        </w:tc>
        <w:tc>
          <w:tcPr>
            <w:tcW w:w="3054" w:type="dxa"/>
          </w:tcPr>
          <w:p w14:paraId="5A92B096" w14:textId="77777777" w:rsidR="00E20626" w:rsidRPr="00CE2217" w:rsidRDefault="00E20626" w:rsidP="00413226">
            <w:pPr>
              <w:tabs>
                <w:tab w:val="left" w:pos="420"/>
              </w:tabs>
              <w:suppressAutoHyphens/>
              <w:spacing w:after="0" w:line="240" w:lineRule="auto"/>
              <w:rPr>
                <w:rFonts w:ascii="Arial" w:eastAsia="Times New Roman" w:hAnsi="Arial" w:cs="Arial"/>
                <w:i/>
                <w:iCs/>
                <w:noProof/>
                <w:color w:val="000000" w:themeColor="text1"/>
                <w:sz w:val="22"/>
                <w:lang w:eastAsia="zh-CN"/>
              </w:rPr>
            </w:pPr>
          </w:p>
        </w:tc>
      </w:tr>
      <w:tr w:rsidR="00E20626" w:rsidRPr="00CE2217" w14:paraId="15253482" w14:textId="54497120" w:rsidTr="00B4210D">
        <w:trPr>
          <w:trHeight w:val="571"/>
        </w:trPr>
        <w:tc>
          <w:tcPr>
            <w:tcW w:w="1042" w:type="dxa"/>
            <w:vAlign w:val="center"/>
          </w:tcPr>
          <w:p w14:paraId="4411A879" w14:textId="42CDF618" w:rsidR="00E20626" w:rsidRPr="00CE2217" w:rsidRDefault="00E20626" w:rsidP="005619D8">
            <w:pPr>
              <w:suppressAutoHyphens/>
              <w:spacing w:after="0" w:line="240" w:lineRule="auto"/>
              <w:jc w:val="center"/>
              <w:rPr>
                <w:rFonts w:ascii="Arial" w:eastAsia="Times New Roman" w:hAnsi="Arial" w:cs="Arial"/>
                <w:iCs/>
                <w:noProof/>
                <w:color w:val="000000" w:themeColor="text1"/>
                <w:sz w:val="22"/>
                <w:lang w:eastAsia="zh-CN"/>
              </w:rPr>
            </w:pPr>
            <w:r w:rsidRPr="00CE2217">
              <w:rPr>
                <w:rFonts w:ascii="Arial" w:eastAsia="Times New Roman" w:hAnsi="Arial" w:cs="Arial"/>
                <w:iCs/>
                <w:noProof/>
                <w:color w:val="000000" w:themeColor="text1"/>
                <w:sz w:val="22"/>
                <w:lang w:eastAsia="zh-CN"/>
              </w:rPr>
              <w:t>2.</w:t>
            </w:r>
          </w:p>
        </w:tc>
        <w:tc>
          <w:tcPr>
            <w:tcW w:w="4198" w:type="dxa"/>
            <w:vAlign w:val="center"/>
          </w:tcPr>
          <w:p w14:paraId="61AA79BF" w14:textId="10192B72" w:rsidR="00E20626" w:rsidRPr="00CE2217" w:rsidRDefault="00FB290A" w:rsidP="005619D8">
            <w:pPr>
              <w:suppressAutoHyphens/>
              <w:spacing w:after="0" w:line="240" w:lineRule="auto"/>
              <w:jc w:val="both"/>
              <w:rPr>
                <w:rFonts w:ascii="Arial" w:eastAsia="Times New Roman" w:hAnsi="Arial" w:cs="Arial"/>
                <w:iCs/>
                <w:noProof/>
                <w:color w:val="000000" w:themeColor="text1"/>
                <w:sz w:val="22"/>
                <w:lang w:eastAsia="zh-CN"/>
              </w:rPr>
            </w:pPr>
            <w:r w:rsidRPr="00CE2217">
              <w:rPr>
                <w:rFonts w:ascii="Arial" w:hAnsi="Arial" w:cs="Arial"/>
                <w:sz w:val="22"/>
              </w:rPr>
              <w:t>9.1.2. tekstilės pluoštuose negali būti medžiagų, išvardintų Tvarkos aprašo 2 priedo IX skyriaus 9.1.2 papunktyje (pagal taikymo sritį);</w:t>
            </w:r>
          </w:p>
        </w:tc>
        <w:tc>
          <w:tcPr>
            <w:tcW w:w="2552" w:type="dxa"/>
          </w:tcPr>
          <w:p w14:paraId="59614259" w14:textId="77777777" w:rsidR="00A11B93" w:rsidRDefault="00A11B93"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p w14:paraId="12546E90" w14:textId="77777777" w:rsidR="00A11B93" w:rsidRDefault="00A11B93"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p w14:paraId="0F01656C" w14:textId="14F4F217" w:rsidR="00E20626" w:rsidRPr="00A11B93" w:rsidRDefault="00B4210D" w:rsidP="005619D8">
            <w:pPr>
              <w:tabs>
                <w:tab w:val="left" w:pos="420"/>
              </w:tabs>
              <w:suppressAutoHyphens/>
              <w:spacing w:after="0" w:line="240" w:lineRule="auto"/>
              <w:rPr>
                <w:rFonts w:ascii="Arial" w:eastAsia="Times New Roman" w:hAnsi="Arial" w:cs="Arial"/>
                <w:iCs/>
                <w:noProof/>
                <w:color w:val="000000" w:themeColor="text1"/>
                <w:sz w:val="22"/>
                <w:lang w:eastAsia="zh-CN"/>
              </w:rPr>
            </w:pPr>
            <w:r w:rsidRPr="00A11B93">
              <w:rPr>
                <w:rFonts w:ascii="Arial" w:eastAsia="Times New Roman" w:hAnsi="Arial" w:cs="Arial"/>
                <w:iCs/>
                <w:noProof/>
                <w:color w:val="000000" w:themeColor="text1"/>
                <w:sz w:val="22"/>
                <w:lang w:eastAsia="zh-CN"/>
              </w:rPr>
              <w:t>Tekstilės gaminia</w:t>
            </w:r>
            <w:r w:rsidR="00A11B93" w:rsidRPr="00A11B93">
              <w:rPr>
                <w:rFonts w:ascii="Arial" w:eastAsia="Times New Roman" w:hAnsi="Arial" w:cs="Arial"/>
                <w:iCs/>
                <w:noProof/>
                <w:color w:val="000000" w:themeColor="text1"/>
                <w:sz w:val="22"/>
                <w:lang w:eastAsia="zh-CN"/>
              </w:rPr>
              <w:t>ms</w:t>
            </w:r>
            <w:r w:rsidRPr="00A11B93">
              <w:rPr>
                <w:rFonts w:ascii="Arial" w:eastAsia="Times New Roman" w:hAnsi="Arial" w:cs="Arial"/>
                <w:iCs/>
                <w:noProof/>
                <w:color w:val="000000" w:themeColor="text1"/>
                <w:sz w:val="22"/>
                <w:lang w:eastAsia="zh-CN"/>
              </w:rPr>
              <w:t xml:space="preserve">, kurių bent 80 proc. masės sudaro austi, neausti arba megzti tekstilės </w:t>
            </w:r>
            <w:r w:rsidR="00FC776C" w:rsidRPr="00FC776C">
              <w:rPr>
                <w:rFonts w:ascii="Arial" w:eastAsia="Times New Roman" w:hAnsi="Arial" w:cs="Arial"/>
                <w:iCs/>
                <w:noProof/>
                <w:color w:val="000000" w:themeColor="text1"/>
                <w:sz w:val="22"/>
                <w:lang w:eastAsia="zh-CN"/>
              </w:rPr>
              <w:t>pluoštai, atsižvelgiant į Tvarkos aprašo 2 priedo IX skyriaus 9.1.2 papunktyje nurodytą konkrečių medžiagų taikymo sritį.</w:t>
            </w:r>
          </w:p>
        </w:tc>
        <w:tc>
          <w:tcPr>
            <w:tcW w:w="3602" w:type="dxa"/>
            <w:vAlign w:val="center"/>
          </w:tcPr>
          <w:p w14:paraId="6724EE9F" w14:textId="77777777" w:rsidR="00285168" w:rsidRPr="00CE2217" w:rsidRDefault="00285168" w:rsidP="00285168">
            <w:pPr>
              <w:pStyle w:val="Default"/>
              <w:rPr>
                <w:rFonts w:ascii="Arial" w:hAnsi="Arial" w:cs="Arial"/>
                <w:sz w:val="22"/>
                <w:szCs w:val="22"/>
              </w:rPr>
            </w:pPr>
            <w:r w:rsidRPr="00CE2217">
              <w:rPr>
                <w:rFonts w:ascii="Arial" w:hAnsi="Arial" w:cs="Arial"/>
                <w:sz w:val="22"/>
                <w:szCs w:val="22"/>
              </w:rPr>
              <w:t xml:space="preserve">a) Bandymų ataskaita arba </w:t>
            </w:r>
          </w:p>
          <w:p w14:paraId="0EE3434C" w14:textId="77777777" w:rsidR="00285168" w:rsidRPr="00CE2217" w:rsidRDefault="00285168" w:rsidP="00285168">
            <w:pPr>
              <w:pStyle w:val="Default"/>
              <w:rPr>
                <w:rFonts w:ascii="Arial" w:hAnsi="Arial" w:cs="Arial"/>
                <w:sz w:val="22"/>
                <w:szCs w:val="22"/>
              </w:rPr>
            </w:pPr>
            <w:r w:rsidRPr="00CE2217">
              <w:rPr>
                <w:rFonts w:ascii="Arial" w:hAnsi="Arial" w:cs="Arial"/>
                <w:sz w:val="22"/>
                <w:szCs w:val="22"/>
              </w:rPr>
              <w:t>b) pripažintos įstaigos arba paskelbtosios (notifikuotos) institucijos atlikto bandymo protokolas, arba</w:t>
            </w:r>
          </w:p>
          <w:p w14:paraId="3F9985EA" w14:textId="77777777" w:rsidR="00285168" w:rsidRPr="00CE2217" w:rsidRDefault="00285168" w:rsidP="00285168">
            <w:pPr>
              <w:pStyle w:val="Default"/>
              <w:rPr>
                <w:rFonts w:ascii="Arial" w:hAnsi="Arial" w:cs="Arial"/>
                <w:sz w:val="22"/>
                <w:szCs w:val="22"/>
              </w:rPr>
            </w:pPr>
            <w:r w:rsidRPr="00CE2217">
              <w:rPr>
                <w:rFonts w:ascii="Arial" w:hAnsi="Arial" w:cs="Arial"/>
                <w:sz w:val="22"/>
                <w:szCs w:val="22"/>
              </w:rPr>
              <w:t xml:space="preserve">c) EU </w:t>
            </w:r>
            <w:proofErr w:type="spellStart"/>
            <w:r w:rsidRPr="00CE2217">
              <w:rPr>
                <w:rFonts w:ascii="Arial" w:hAnsi="Arial" w:cs="Arial"/>
                <w:sz w:val="22"/>
                <w:szCs w:val="22"/>
              </w:rPr>
              <w:t>Ecolabel</w:t>
            </w:r>
            <w:proofErr w:type="spellEnd"/>
            <w:r w:rsidRPr="00CE2217">
              <w:rPr>
                <w:rFonts w:ascii="Arial" w:hAnsi="Arial" w:cs="Arial"/>
                <w:sz w:val="22"/>
                <w:szCs w:val="22"/>
              </w:rPr>
              <w:t xml:space="preserve"> arba kitas I tipo ekologinis ženklas, atitinkantis standartą LST EN ISO 14024 „Aplinkosauginiai ženklai ir aplinkosauginės deklaracijos. I tipo aplinkosauginis ženklinimas. Principai ir procedūros“, arba </w:t>
            </w:r>
          </w:p>
          <w:p w14:paraId="7FB32A89" w14:textId="77777777" w:rsidR="00285168" w:rsidRPr="00CE2217" w:rsidRDefault="00285168" w:rsidP="00285168">
            <w:pPr>
              <w:pStyle w:val="Default"/>
              <w:rPr>
                <w:rFonts w:ascii="Arial" w:hAnsi="Arial" w:cs="Arial"/>
                <w:sz w:val="22"/>
                <w:szCs w:val="22"/>
              </w:rPr>
            </w:pPr>
            <w:r w:rsidRPr="00CE2217">
              <w:rPr>
                <w:rFonts w:ascii="Arial" w:hAnsi="Arial" w:cs="Arial"/>
                <w:sz w:val="22"/>
                <w:szCs w:val="22"/>
              </w:rPr>
              <w:t>d) OEKO-TEX® STANDARD 100 sertifikatas, arba e) kiti lygiaverčiai įrodymai.</w:t>
            </w:r>
          </w:p>
          <w:p w14:paraId="1773C362" w14:textId="77777777" w:rsidR="00285168" w:rsidRPr="00CE2217" w:rsidRDefault="00285168" w:rsidP="00285168">
            <w:pPr>
              <w:pStyle w:val="Default"/>
              <w:rPr>
                <w:rFonts w:ascii="Arial" w:hAnsi="Arial" w:cs="Arial"/>
                <w:sz w:val="22"/>
                <w:szCs w:val="22"/>
                <w:lang w:val="pt-BR"/>
              </w:rPr>
            </w:pPr>
          </w:p>
          <w:p w14:paraId="79E9B081" w14:textId="4A9A3AED" w:rsidR="00E20626" w:rsidRPr="00CE2217" w:rsidRDefault="00285168" w:rsidP="00285168">
            <w:pPr>
              <w:tabs>
                <w:tab w:val="left" w:pos="420"/>
              </w:tabs>
              <w:suppressAutoHyphens/>
              <w:spacing w:after="0" w:line="240" w:lineRule="auto"/>
              <w:rPr>
                <w:rFonts w:ascii="Arial" w:eastAsia="Times New Roman" w:hAnsi="Arial" w:cs="Arial"/>
                <w:iCs/>
                <w:noProof/>
                <w:color w:val="000000" w:themeColor="text1"/>
                <w:sz w:val="22"/>
                <w:lang w:eastAsia="zh-CN"/>
              </w:rPr>
            </w:pPr>
            <w:r w:rsidRPr="00CE2217">
              <w:rPr>
                <w:rFonts w:ascii="Arial" w:eastAsia="Times New Roman" w:hAnsi="Arial" w:cs="Arial"/>
                <w:b/>
                <w:iCs/>
                <w:noProof/>
                <w:color w:val="000000" w:themeColor="text1"/>
                <w:sz w:val="22"/>
                <w:lang w:val="pt-BR" w:eastAsia="zh-CN"/>
              </w:rPr>
              <w:t xml:space="preserve">Nurodytus dokumentus tiekėjas turi pateikti kartu su pasiūlymu. </w:t>
            </w:r>
          </w:p>
        </w:tc>
        <w:tc>
          <w:tcPr>
            <w:tcW w:w="3054" w:type="dxa"/>
          </w:tcPr>
          <w:p w14:paraId="2085C4C0" w14:textId="77777777" w:rsidR="00E20626" w:rsidRPr="00CE2217" w:rsidRDefault="00E20626"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tc>
      </w:tr>
      <w:tr w:rsidR="00E20626" w:rsidRPr="00CE2217" w14:paraId="759460B5" w14:textId="1C711B26" w:rsidTr="00B4210D">
        <w:trPr>
          <w:trHeight w:val="571"/>
        </w:trPr>
        <w:tc>
          <w:tcPr>
            <w:tcW w:w="1042" w:type="dxa"/>
            <w:vAlign w:val="center"/>
          </w:tcPr>
          <w:p w14:paraId="536A7C52" w14:textId="29A57188" w:rsidR="00E20626" w:rsidRPr="00CE2217" w:rsidRDefault="00C8088D" w:rsidP="005619D8">
            <w:pPr>
              <w:suppressAutoHyphens/>
              <w:spacing w:after="0" w:line="240" w:lineRule="auto"/>
              <w:jc w:val="center"/>
              <w:rPr>
                <w:rFonts w:ascii="Arial" w:eastAsia="Times New Roman" w:hAnsi="Arial" w:cs="Arial"/>
                <w:iCs/>
                <w:noProof/>
                <w:color w:val="000000" w:themeColor="text1"/>
                <w:sz w:val="22"/>
                <w:lang w:eastAsia="zh-CN"/>
              </w:rPr>
            </w:pPr>
            <w:r>
              <w:rPr>
                <w:rFonts w:ascii="Arial" w:eastAsia="Times New Roman" w:hAnsi="Arial" w:cs="Arial"/>
                <w:iCs/>
                <w:noProof/>
                <w:color w:val="000000" w:themeColor="text1"/>
                <w:sz w:val="22"/>
                <w:lang w:eastAsia="zh-CN"/>
              </w:rPr>
              <w:t>3</w:t>
            </w:r>
            <w:r w:rsidR="006F71CE">
              <w:rPr>
                <w:rFonts w:ascii="Arial" w:eastAsia="Times New Roman" w:hAnsi="Arial" w:cs="Arial"/>
                <w:iCs/>
                <w:noProof/>
                <w:color w:val="000000" w:themeColor="text1"/>
                <w:sz w:val="22"/>
                <w:lang w:eastAsia="zh-CN"/>
              </w:rPr>
              <w:t>.</w:t>
            </w:r>
          </w:p>
        </w:tc>
        <w:tc>
          <w:tcPr>
            <w:tcW w:w="4198" w:type="dxa"/>
            <w:vAlign w:val="center"/>
          </w:tcPr>
          <w:p w14:paraId="3730383F" w14:textId="592679FC" w:rsidR="00E20626" w:rsidRPr="00CE2217" w:rsidRDefault="00D204D3" w:rsidP="005619D8">
            <w:pPr>
              <w:suppressAutoHyphens/>
              <w:spacing w:after="0" w:line="240" w:lineRule="auto"/>
              <w:jc w:val="both"/>
              <w:rPr>
                <w:rFonts w:ascii="Arial" w:eastAsia="Times New Roman" w:hAnsi="Arial" w:cs="Arial"/>
                <w:iCs/>
                <w:noProof/>
                <w:color w:val="000000" w:themeColor="text1"/>
                <w:sz w:val="22"/>
                <w:lang w:eastAsia="zh-CN"/>
              </w:rPr>
            </w:pPr>
            <w:r w:rsidRPr="00CE2217">
              <w:rPr>
                <w:rFonts w:ascii="Arial" w:hAnsi="Arial" w:cs="Arial"/>
                <w:sz w:val="22"/>
              </w:rPr>
              <w:t>9.2.1. naudojamas poliesterio pluoštas turi būti 100 proc. pagamintas iš perdirbtų atliekų;</w:t>
            </w:r>
          </w:p>
        </w:tc>
        <w:tc>
          <w:tcPr>
            <w:tcW w:w="2552" w:type="dxa"/>
          </w:tcPr>
          <w:p w14:paraId="6D5E3EB6" w14:textId="77777777" w:rsidR="00366E6C" w:rsidRDefault="00366E6C"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p w14:paraId="26426A5D" w14:textId="77777777" w:rsidR="00366E6C" w:rsidRDefault="00366E6C"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p w14:paraId="4CB1724D" w14:textId="5398C174" w:rsidR="00E20626" w:rsidRPr="00CE2217" w:rsidRDefault="00A11B93" w:rsidP="005619D8">
            <w:pPr>
              <w:tabs>
                <w:tab w:val="left" w:pos="420"/>
              </w:tabs>
              <w:suppressAutoHyphens/>
              <w:spacing w:after="0" w:line="240" w:lineRule="auto"/>
              <w:rPr>
                <w:rFonts w:ascii="Arial" w:eastAsia="Times New Roman" w:hAnsi="Arial" w:cs="Arial"/>
                <w:iCs/>
                <w:noProof/>
                <w:color w:val="000000" w:themeColor="text1"/>
                <w:sz w:val="22"/>
                <w:lang w:eastAsia="zh-CN"/>
              </w:rPr>
            </w:pPr>
            <w:r w:rsidRPr="00A11B93">
              <w:rPr>
                <w:rFonts w:ascii="Arial" w:eastAsia="Times New Roman" w:hAnsi="Arial" w:cs="Arial"/>
                <w:iCs/>
                <w:noProof/>
                <w:color w:val="000000" w:themeColor="text1"/>
                <w:sz w:val="22"/>
                <w:lang w:eastAsia="zh-CN"/>
              </w:rPr>
              <w:lastRenderedPageBreak/>
              <w:t>Tekstilės gaminiams, kuriuose naudojamas poliesterio pluoštas</w:t>
            </w:r>
          </w:p>
        </w:tc>
        <w:tc>
          <w:tcPr>
            <w:tcW w:w="3602" w:type="dxa"/>
            <w:vAlign w:val="center"/>
          </w:tcPr>
          <w:p w14:paraId="012EBFE8" w14:textId="77777777" w:rsidR="0036001B" w:rsidRPr="00CE2217" w:rsidRDefault="0036001B" w:rsidP="0036001B">
            <w:pPr>
              <w:pStyle w:val="Default"/>
              <w:rPr>
                <w:rFonts w:ascii="Arial" w:hAnsi="Arial" w:cs="Arial"/>
                <w:sz w:val="22"/>
                <w:szCs w:val="22"/>
              </w:rPr>
            </w:pPr>
            <w:r w:rsidRPr="00CE2217">
              <w:rPr>
                <w:rFonts w:ascii="Arial" w:hAnsi="Arial" w:cs="Arial"/>
                <w:sz w:val="22"/>
                <w:szCs w:val="22"/>
              </w:rPr>
              <w:lastRenderedPageBreak/>
              <w:t xml:space="preserve">a) Dokumentai, pagrindžiantys, kad naudojamas poliesterio pluoštas yra 100 proc. pagamintas iš perdirbtų atliekų (pvz. GRC </w:t>
            </w:r>
            <w:r w:rsidRPr="00CE2217">
              <w:rPr>
                <w:rFonts w:ascii="Arial" w:hAnsi="Arial" w:cs="Arial"/>
                <w:sz w:val="22"/>
                <w:szCs w:val="22"/>
              </w:rPr>
              <w:lastRenderedPageBreak/>
              <w:t xml:space="preserve">(angl. Global </w:t>
            </w:r>
            <w:proofErr w:type="spellStart"/>
            <w:r w:rsidRPr="00CE2217">
              <w:rPr>
                <w:rFonts w:ascii="Arial" w:hAnsi="Arial" w:cs="Arial"/>
                <w:sz w:val="22"/>
                <w:szCs w:val="22"/>
              </w:rPr>
              <w:t>Recycling</w:t>
            </w:r>
            <w:proofErr w:type="spellEnd"/>
            <w:r w:rsidRPr="00CE2217">
              <w:rPr>
                <w:rFonts w:ascii="Arial" w:hAnsi="Arial" w:cs="Arial"/>
                <w:sz w:val="22"/>
                <w:szCs w:val="22"/>
              </w:rPr>
              <w:t xml:space="preserve"> Standard) sertifikatas)), </w:t>
            </w:r>
          </w:p>
          <w:p w14:paraId="7984D44F" w14:textId="77777777" w:rsidR="0036001B" w:rsidRPr="00CE2217" w:rsidRDefault="0036001B" w:rsidP="0036001B">
            <w:pPr>
              <w:pStyle w:val="Default"/>
              <w:rPr>
                <w:rFonts w:ascii="Arial" w:hAnsi="Arial" w:cs="Arial"/>
                <w:sz w:val="22"/>
                <w:szCs w:val="22"/>
              </w:rPr>
            </w:pPr>
            <w:r w:rsidRPr="00CE2217">
              <w:rPr>
                <w:rFonts w:ascii="Arial" w:hAnsi="Arial" w:cs="Arial"/>
                <w:sz w:val="22"/>
                <w:szCs w:val="22"/>
              </w:rPr>
              <w:t xml:space="preserve">b) žaliavos ar medžiagos įsigijimo dokumentai, arba </w:t>
            </w:r>
          </w:p>
          <w:p w14:paraId="77D1E145" w14:textId="77777777" w:rsidR="0036001B" w:rsidRPr="00CE2217" w:rsidRDefault="0036001B" w:rsidP="0036001B">
            <w:pPr>
              <w:pStyle w:val="Default"/>
              <w:rPr>
                <w:rFonts w:ascii="Arial" w:hAnsi="Arial" w:cs="Arial"/>
                <w:sz w:val="22"/>
                <w:szCs w:val="22"/>
              </w:rPr>
            </w:pPr>
            <w:r w:rsidRPr="00CE2217">
              <w:rPr>
                <w:rFonts w:ascii="Arial" w:hAnsi="Arial" w:cs="Arial"/>
                <w:sz w:val="22"/>
                <w:szCs w:val="22"/>
              </w:rPr>
              <w:t>c) kiti lygiaverčiai įrodymai</w:t>
            </w:r>
          </w:p>
          <w:p w14:paraId="4FEA9649" w14:textId="4E666E17" w:rsidR="00E20626" w:rsidRPr="00CE2217" w:rsidRDefault="0036001B" w:rsidP="0036001B">
            <w:pPr>
              <w:tabs>
                <w:tab w:val="left" w:pos="420"/>
              </w:tabs>
              <w:suppressAutoHyphens/>
              <w:spacing w:after="0" w:line="240" w:lineRule="auto"/>
              <w:rPr>
                <w:rFonts w:ascii="Arial" w:eastAsia="Times New Roman" w:hAnsi="Arial" w:cs="Arial"/>
                <w:iCs/>
                <w:noProof/>
                <w:color w:val="000000" w:themeColor="text1"/>
                <w:sz w:val="22"/>
                <w:lang w:eastAsia="zh-CN"/>
              </w:rPr>
            </w:pPr>
            <w:r w:rsidRPr="00CE2217">
              <w:rPr>
                <w:rFonts w:ascii="Arial" w:hAnsi="Arial" w:cs="Arial"/>
                <w:sz w:val="22"/>
              </w:rPr>
              <w:t xml:space="preserve"> </w:t>
            </w:r>
            <w:r w:rsidRPr="00CE2217">
              <w:rPr>
                <w:rFonts w:ascii="Arial" w:eastAsia="Times New Roman" w:hAnsi="Arial" w:cs="Arial"/>
                <w:b/>
                <w:iCs/>
                <w:noProof/>
                <w:color w:val="000000" w:themeColor="text1"/>
                <w:sz w:val="22"/>
                <w:lang w:eastAsia="zh-CN"/>
              </w:rPr>
              <w:t xml:space="preserve">Nurodytus dokumentus tiekėjas turi pateikti kartu su pasiūlymu. </w:t>
            </w:r>
          </w:p>
        </w:tc>
        <w:tc>
          <w:tcPr>
            <w:tcW w:w="3054" w:type="dxa"/>
          </w:tcPr>
          <w:p w14:paraId="3A2B43B7" w14:textId="77777777" w:rsidR="00E20626" w:rsidRPr="00CE2217" w:rsidRDefault="00E20626"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tc>
      </w:tr>
      <w:tr w:rsidR="00A14EE1" w:rsidRPr="00CE2217" w14:paraId="3C0D0F59" w14:textId="77777777" w:rsidTr="00B4210D">
        <w:trPr>
          <w:trHeight w:val="571"/>
        </w:trPr>
        <w:tc>
          <w:tcPr>
            <w:tcW w:w="1042" w:type="dxa"/>
            <w:vAlign w:val="center"/>
          </w:tcPr>
          <w:p w14:paraId="4A680751" w14:textId="0854EC0F" w:rsidR="00A14EE1" w:rsidRPr="00CE2217" w:rsidRDefault="00C8088D" w:rsidP="005619D8">
            <w:pPr>
              <w:suppressAutoHyphens/>
              <w:spacing w:after="0" w:line="240" w:lineRule="auto"/>
              <w:jc w:val="center"/>
              <w:rPr>
                <w:rFonts w:ascii="Arial" w:eastAsia="Times New Roman" w:hAnsi="Arial" w:cs="Arial"/>
                <w:iCs/>
                <w:noProof/>
                <w:color w:val="000000" w:themeColor="text1"/>
                <w:sz w:val="22"/>
                <w:lang w:eastAsia="zh-CN"/>
              </w:rPr>
            </w:pPr>
            <w:r>
              <w:rPr>
                <w:rFonts w:ascii="Arial" w:eastAsia="Times New Roman" w:hAnsi="Arial" w:cs="Arial"/>
                <w:iCs/>
                <w:noProof/>
                <w:color w:val="000000" w:themeColor="text1"/>
                <w:sz w:val="22"/>
                <w:lang w:eastAsia="zh-CN"/>
              </w:rPr>
              <w:t>4</w:t>
            </w:r>
            <w:r w:rsidR="006F71CE">
              <w:rPr>
                <w:rFonts w:ascii="Arial" w:eastAsia="Times New Roman" w:hAnsi="Arial" w:cs="Arial"/>
                <w:iCs/>
                <w:noProof/>
                <w:color w:val="000000" w:themeColor="text1"/>
                <w:sz w:val="22"/>
                <w:lang w:eastAsia="zh-CN"/>
              </w:rPr>
              <w:t>.</w:t>
            </w:r>
          </w:p>
        </w:tc>
        <w:tc>
          <w:tcPr>
            <w:tcW w:w="4198" w:type="dxa"/>
            <w:vAlign w:val="center"/>
          </w:tcPr>
          <w:p w14:paraId="74040FAE" w14:textId="77777777" w:rsidR="003D57DC" w:rsidRPr="00CE2217" w:rsidRDefault="003D57DC" w:rsidP="003D57DC">
            <w:pPr>
              <w:pStyle w:val="Default"/>
              <w:rPr>
                <w:rFonts w:ascii="Arial" w:hAnsi="Arial" w:cs="Arial"/>
                <w:sz w:val="22"/>
                <w:szCs w:val="22"/>
              </w:rPr>
            </w:pPr>
            <w:r w:rsidRPr="00CE2217">
              <w:rPr>
                <w:rFonts w:ascii="Arial" w:hAnsi="Arial" w:cs="Arial"/>
                <w:sz w:val="22"/>
                <w:szCs w:val="22"/>
              </w:rPr>
              <w:t xml:space="preserve">9.2.2. naudojamas medvilnės pluoštas turi atitikti bent vieną iš šių minimalių aplinkos apsaugos kriterijų: </w:t>
            </w:r>
          </w:p>
          <w:p w14:paraId="5ADA7481" w14:textId="77777777" w:rsidR="003D57DC" w:rsidRPr="00CE2217" w:rsidRDefault="003D57DC" w:rsidP="003D57DC">
            <w:pPr>
              <w:pStyle w:val="Default"/>
              <w:rPr>
                <w:rFonts w:ascii="Arial" w:hAnsi="Arial" w:cs="Arial"/>
                <w:sz w:val="22"/>
                <w:szCs w:val="22"/>
              </w:rPr>
            </w:pPr>
            <w:r w:rsidRPr="00CE2217">
              <w:rPr>
                <w:rFonts w:ascii="Arial" w:hAnsi="Arial" w:cs="Arial"/>
                <w:sz w:val="22"/>
                <w:szCs w:val="22"/>
              </w:rPr>
              <w:t xml:space="preserve">9.2.2.1. sudarytas iš ne mažiau kaip 20 proc. organiškai išgautos medvilnės; </w:t>
            </w:r>
          </w:p>
          <w:p w14:paraId="13ED930F" w14:textId="09B46118" w:rsidR="00A14EE1" w:rsidRPr="00CE2217" w:rsidRDefault="003D57DC" w:rsidP="003D57DC">
            <w:pPr>
              <w:suppressAutoHyphens/>
              <w:spacing w:after="0" w:line="240" w:lineRule="auto"/>
              <w:jc w:val="both"/>
              <w:rPr>
                <w:rFonts w:ascii="Arial" w:eastAsia="Times New Roman" w:hAnsi="Arial" w:cs="Arial"/>
                <w:iCs/>
                <w:noProof/>
                <w:color w:val="000000" w:themeColor="text1"/>
                <w:sz w:val="22"/>
                <w:lang w:eastAsia="zh-CN"/>
              </w:rPr>
            </w:pPr>
            <w:r w:rsidRPr="00CE2217">
              <w:rPr>
                <w:rFonts w:ascii="Arial" w:hAnsi="Arial" w:cs="Arial"/>
                <w:sz w:val="22"/>
              </w:rPr>
              <w:t>9.2.2.2. sudarytas iš ne mažiau kaip 10 proc. perdirbtos medvilnės pluošto.</w:t>
            </w:r>
          </w:p>
        </w:tc>
        <w:tc>
          <w:tcPr>
            <w:tcW w:w="2552" w:type="dxa"/>
          </w:tcPr>
          <w:p w14:paraId="15B2AF96" w14:textId="77777777" w:rsidR="00366E6C" w:rsidRDefault="00366E6C"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p w14:paraId="34EF1E39" w14:textId="77777777" w:rsidR="00366E6C" w:rsidRDefault="00366E6C"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p w14:paraId="19CEE399" w14:textId="77777777" w:rsidR="00366E6C" w:rsidRDefault="00366E6C"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p w14:paraId="1FBCBFD0" w14:textId="77777777" w:rsidR="00366E6C" w:rsidRDefault="00366E6C"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p w14:paraId="43C2FA7E" w14:textId="77777777" w:rsidR="00366E6C" w:rsidRDefault="00366E6C"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p w14:paraId="58381027" w14:textId="77777777" w:rsidR="00366E6C" w:rsidRDefault="00366E6C"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p w14:paraId="1C2F57C1" w14:textId="2A108E83" w:rsidR="00A14EE1" w:rsidRPr="00CE2217" w:rsidRDefault="00A11B93" w:rsidP="005619D8">
            <w:pPr>
              <w:tabs>
                <w:tab w:val="left" w:pos="420"/>
              </w:tabs>
              <w:suppressAutoHyphens/>
              <w:spacing w:after="0" w:line="240" w:lineRule="auto"/>
              <w:rPr>
                <w:rFonts w:ascii="Arial" w:eastAsia="Times New Roman" w:hAnsi="Arial" w:cs="Arial"/>
                <w:iCs/>
                <w:noProof/>
                <w:color w:val="000000" w:themeColor="text1"/>
                <w:sz w:val="22"/>
                <w:lang w:eastAsia="zh-CN"/>
              </w:rPr>
            </w:pPr>
            <w:r w:rsidRPr="00A11B93">
              <w:rPr>
                <w:rFonts w:ascii="Arial" w:eastAsia="Times New Roman" w:hAnsi="Arial" w:cs="Arial"/>
                <w:iCs/>
                <w:noProof/>
                <w:color w:val="000000" w:themeColor="text1"/>
                <w:sz w:val="22"/>
                <w:lang w:eastAsia="zh-CN"/>
              </w:rPr>
              <w:t xml:space="preserve">Tekstilės gaminiams, kuriuose naudojamas </w:t>
            </w:r>
            <w:r>
              <w:rPr>
                <w:rFonts w:ascii="Arial" w:eastAsia="Times New Roman" w:hAnsi="Arial" w:cs="Arial"/>
                <w:iCs/>
                <w:noProof/>
                <w:color w:val="000000" w:themeColor="text1"/>
                <w:sz w:val="22"/>
                <w:lang w:eastAsia="zh-CN"/>
              </w:rPr>
              <w:t>medvilnės</w:t>
            </w:r>
            <w:r w:rsidRPr="00A11B93">
              <w:rPr>
                <w:rFonts w:ascii="Arial" w:eastAsia="Times New Roman" w:hAnsi="Arial" w:cs="Arial"/>
                <w:iCs/>
                <w:noProof/>
                <w:color w:val="000000" w:themeColor="text1"/>
                <w:sz w:val="22"/>
                <w:lang w:eastAsia="zh-CN"/>
              </w:rPr>
              <w:t xml:space="preserve"> pluoštas</w:t>
            </w:r>
          </w:p>
        </w:tc>
        <w:tc>
          <w:tcPr>
            <w:tcW w:w="3602" w:type="dxa"/>
            <w:vAlign w:val="center"/>
          </w:tcPr>
          <w:p w14:paraId="7783F041" w14:textId="77777777" w:rsidR="00CE2217" w:rsidRPr="00CE2217" w:rsidRDefault="00CE2217" w:rsidP="00CE2217">
            <w:pPr>
              <w:pStyle w:val="Default"/>
              <w:rPr>
                <w:rFonts w:ascii="Arial" w:hAnsi="Arial" w:cs="Arial"/>
                <w:sz w:val="22"/>
                <w:szCs w:val="22"/>
              </w:rPr>
            </w:pPr>
            <w:r w:rsidRPr="00CE2217">
              <w:rPr>
                <w:rFonts w:ascii="Arial" w:hAnsi="Arial" w:cs="Arial"/>
                <w:sz w:val="22"/>
                <w:szCs w:val="22"/>
              </w:rPr>
              <w:t xml:space="preserve">a) Produktas turintis Global </w:t>
            </w:r>
            <w:proofErr w:type="spellStart"/>
            <w:r w:rsidRPr="00CE2217">
              <w:rPr>
                <w:rFonts w:ascii="Arial" w:hAnsi="Arial" w:cs="Arial"/>
                <w:sz w:val="22"/>
                <w:szCs w:val="22"/>
              </w:rPr>
              <w:t>Organic</w:t>
            </w:r>
            <w:proofErr w:type="spellEnd"/>
            <w:r w:rsidRPr="00CE2217">
              <w:rPr>
                <w:rFonts w:ascii="Arial" w:hAnsi="Arial" w:cs="Arial"/>
                <w:sz w:val="22"/>
                <w:szCs w:val="22"/>
              </w:rPr>
              <w:t xml:space="preserve"> </w:t>
            </w:r>
            <w:proofErr w:type="spellStart"/>
            <w:r w:rsidRPr="00CE2217">
              <w:rPr>
                <w:rFonts w:ascii="Arial" w:hAnsi="Arial" w:cs="Arial"/>
                <w:sz w:val="22"/>
                <w:szCs w:val="22"/>
              </w:rPr>
              <w:t>Textile</w:t>
            </w:r>
            <w:proofErr w:type="spellEnd"/>
            <w:r w:rsidRPr="00CE2217">
              <w:rPr>
                <w:rFonts w:ascii="Arial" w:hAnsi="Arial" w:cs="Arial"/>
                <w:sz w:val="22"/>
                <w:szCs w:val="22"/>
              </w:rPr>
              <w:t xml:space="preserve"> Standard (GOTS) sertifikatą, arba „</w:t>
            </w:r>
            <w:proofErr w:type="spellStart"/>
            <w:r w:rsidRPr="00CE2217">
              <w:rPr>
                <w:rFonts w:ascii="Arial" w:hAnsi="Arial" w:cs="Arial"/>
                <w:sz w:val="22"/>
                <w:szCs w:val="22"/>
              </w:rPr>
              <w:t>Organic</w:t>
            </w:r>
            <w:proofErr w:type="spellEnd"/>
            <w:r w:rsidRPr="00CE2217">
              <w:rPr>
                <w:rFonts w:ascii="Arial" w:hAnsi="Arial" w:cs="Arial"/>
                <w:sz w:val="22"/>
                <w:szCs w:val="22"/>
              </w:rPr>
              <w:t xml:space="preserve"> </w:t>
            </w:r>
            <w:proofErr w:type="spellStart"/>
            <w:r w:rsidRPr="00CE2217">
              <w:rPr>
                <w:rFonts w:ascii="Arial" w:hAnsi="Arial" w:cs="Arial"/>
                <w:sz w:val="22"/>
                <w:szCs w:val="22"/>
              </w:rPr>
              <w:t>Content</w:t>
            </w:r>
            <w:proofErr w:type="spellEnd"/>
            <w:r w:rsidRPr="00CE2217">
              <w:rPr>
                <w:rFonts w:ascii="Arial" w:hAnsi="Arial" w:cs="Arial"/>
                <w:sz w:val="22"/>
                <w:szCs w:val="22"/>
              </w:rPr>
              <w:t xml:space="preserve"> Standard“ (OCS) 100 sertifikatą, arba OCS </w:t>
            </w:r>
            <w:proofErr w:type="spellStart"/>
            <w:r w:rsidRPr="00CE2217">
              <w:rPr>
                <w:rFonts w:ascii="Arial" w:hAnsi="Arial" w:cs="Arial"/>
                <w:sz w:val="22"/>
                <w:szCs w:val="22"/>
              </w:rPr>
              <w:t>bended</w:t>
            </w:r>
            <w:proofErr w:type="spellEnd"/>
            <w:r w:rsidRPr="00CE2217">
              <w:rPr>
                <w:rFonts w:ascii="Arial" w:hAnsi="Arial" w:cs="Arial"/>
                <w:sz w:val="22"/>
                <w:szCs w:val="22"/>
              </w:rPr>
              <w:t xml:space="preserve"> sertifikatą, arba kitą ekologinį ženklą, kuris įrodytų atitiktį nustatytam reikalavimui; </w:t>
            </w:r>
          </w:p>
          <w:p w14:paraId="1BA4DF6F" w14:textId="77777777" w:rsidR="00CE2217" w:rsidRPr="00CE2217" w:rsidRDefault="00CE2217" w:rsidP="00CE2217">
            <w:pPr>
              <w:pStyle w:val="Default"/>
              <w:rPr>
                <w:rFonts w:ascii="Arial" w:hAnsi="Arial" w:cs="Arial"/>
                <w:sz w:val="22"/>
                <w:szCs w:val="22"/>
              </w:rPr>
            </w:pPr>
            <w:r w:rsidRPr="00CE2217">
              <w:rPr>
                <w:rFonts w:ascii="Arial" w:hAnsi="Arial" w:cs="Arial"/>
                <w:sz w:val="22"/>
                <w:szCs w:val="22"/>
              </w:rPr>
              <w:t xml:space="preserve">b) organiškai išgautos medvilnės, perdirbtos medvilnės pluošto įsigijimo dokumentai, arba </w:t>
            </w:r>
          </w:p>
          <w:p w14:paraId="1F1C5581" w14:textId="77777777" w:rsidR="00CE2217" w:rsidRPr="00CE2217" w:rsidRDefault="00CE2217" w:rsidP="00CE2217">
            <w:pPr>
              <w:pStyle w:val="Default"/>
              <w:rPr>
                <w:rFonts w:ascii="Arial" w:hAnsi="Arial" w:cs="Arial"/>
                <w:sz w:val="22"/>
                <w:szCs w:val="22"/>
              </w:rPr>
            </w:pPr>
            <w:r w:rsidRPr="00CE2217">
              <w:rPr>
                <w:rFonts w:ascii="Arial" w:hAnsi="Arial" w:cs="Arial"/>
                <w:sz w:val="22"/>
                <w:szCs w:val="22"/>
              </w:rPr>
              <w:t>c) kiti lygiaverčiai įrodymai.</w:t>
            </w:r>
          </w:p>
          <w:p w14:paraId="5F464E85" w14:textId="01FB0262" w:rsidR="00A14EE1" w:rsidRPr="00CE2217" w:rsidRDefault="00CE2217" w:rsidP="00CE2217">
            <w:pPr>
              <w:tabs>
                <w:tab w:val="left" w:pos="420"/>
              </w:tabs>
              <w:suppressAutoHyphens/>
              <w:spacing w:after="0" w:line="240" w:lineRule="auto"/>
              <w:rPr>
                <w:rFonts w:ascii="Arial" w:eastAsia="Times New Roman" w:hAnsi="Arial" w:cs="Arial"/>
                <w:iCs/>
                <w:noProof/>
                <w:color w:val="000000" w:themeColor="text1"/>
                <w:sz w:val="22"/>
                <w:lang w:eastAsia="zh-CN"/>
              </w:rPr>
            </w:pPr>
            <w:r w:rsidRPr="00CE2217">
              <w:rPr>
                <w:rFonts w:ascii="Arial" w:eastAsia="Times New Roman" w:hAnsi="Arial" w:cs="Arial"/>
                <w:b/>
                <w:iCs/>
                <w:noProof/>
                <w:color w:val="000000" w:themeColor="text1"/>
                <w:sz w:val="22"/>
                <w:lang w:eastAsia="zh-CN"/>
              </w:rPr>
              <w:t xml:space="preserve">Nurodytus dokumentus tiekėjas turi pateikti kartu su pasiūlymu. </w:t>
            </w:r>
          </w:p>
        </w:tc>
        <w:tc>
          <w:tcPr>
            <w:tcW w:w="3054" w:type="dxa"/>
          </w:tcPr>
          <w:p w14:paraId="273F2221" w14:textId="77777777" w:rsidR="00A14EE1" w:rsidRPr="00CE2217" w:rsidRDefault="00A14EE1" w:rsidP="005619D8">
            <w:pPr>
              <w:tabs>
                <w:tab w:val="left" w:pos="420"/>
              </w:tabs>
              <w:suppressAutoHyphens/>
              <w:spacing w:after="0" w:line="240" w:lineRule="auto"/>
              <w:rPr>
                <w:rFonts w:ascii="Arial" w:eastAsia="Times New Roman" w:hAnsi="Arial" w:cs="Arial"/>
                <w:iCs/>
                <w:noProof/>
                <w:color w:val="000000" w:themeColor="text1"/>
                <w:sz w:val="22"/>
                <w:lang w:eastAsia="zh-CN"/>
              </w:rPr>
            </w:pPr>
          </w:p>
        </w:tc>
      </w:tr>
      <w:tr w:rsidR="00E20626" w:rsidRPr="00CE2217" w14:paraId="4653940F" w14:textId="589E0AC6" w:rsidTr="00B4210D">
        <w:trPr>
          <w:trHeight w:val="571"/>
        </w:trPr>
        <w:tc>
          <w:tcPr>
            <w:tcW w:w="1042" w:type="dxa"/>
            <w:vAlign w:val="center"/>
          </w:tcPr>
          <w:p w14:paraId="4F5C2B94" w14:textId="775CB850" w:rsidR="00E20626" w:rsidRPr="00CE2217" w:rsidRDefault="00C8088D" w:rsidP="00913678">
            <w:pPr>
              <w:suppressAutoHyphens/>
              <w:spacing w:after="0" w:line="240" w:lineRule="auto"/>
              <w:rPr>
                <w:rFonts w:ascii="Arial" w:eastAsia="Times New Roman" w:hAnsi="Arial" w:cs="Arial"/>
                <w:iCs/>
                <w:noProof/>
                <w:color w:val="000000" w:themeColor="text1"/>
                <w:sz w:val="22"/>
                <w:lang w:eastAsia="zh-CN"/>
              </w:rPr>
            </w:pPr>
            <w:r>
              <w:rPr>
                <w:rFonts w:ascii="Arial" w:eastAsia="Times New Roman" w:hAnsi="Arial" w:cs="Arial"/>
                <w:iCs/>
                <w:noProof/>
                <w:color w:val="000000" w:themeColor="text1"/>
                <w:sz w:val="22"/>
                <w:lang w:eastAsia="zh-CN"/>
              </w:rPr>
              <w:t>5</w:t>
            </w:r>
            <w:r w:rsidR="006F71CE">
              <w:rPr>
                <w:rFonts w:ascii="Arial" w:eastAsia="Times New Roman" w:hAnsi="Arial" w:cs="Arial"/>
                <w:iCs/>
                <w:noProof/>
                <w:color w:val="000000" w:themeColor="text1"/>
                <w:sz w:val="22"/>
                <w:lang w:eastAsia="zh-CN"/>
              </w:rPr>
              <w:t>.</w:t>
            </w:r>
          </w:p>
        </w:tc>
        <w:tc>
          <w:tcPr>
            <w:tcW w:w="4198" w:type="dxa"/>
          </w:tcPr>
          <w:p w14:paraId="1E00AA21" w14:textId="77777777" w:rsidR="00E20626" w:rsidRPr="00CE2217" w:rsidRDefault="00E20626" w:rsidP="006D50A7">
            <w:pPr>
              <w:shd w:val="clear" w:color="auto" w:fill="FFFFFF" w:themeFill="background1"/>
              <w:spacing w:after="0" w:line="240" w:lineRule="auto"/>
              <w:rPr>
                <w:rFonts w:ascii="Arial" w:eastAsia="Arial" w:hAnsi="Arial" w:cs="Arial"/>
                <w:color w:val="000000" w:themeColor="text1"/>
                <w:sz w:val="22"/>
              </w:rPr>
            </w:pPr>
            <w:r w:rsidRPr="00CE2217">
              <w:rPr>
                <w:rFonts w:ascii="Arial" w:eastAsia="Arial" w:hAnsi="Arial" w:cs="Arial"/>
                <w:color w:val="000000" w:themeColor="text1"/>
                <w:sz w:val="22"/>
              </w:rPr>
              <w:t>Reikalavimai pakuotei.</w:t>
            </w:r>
          </w:p>
          <w:p w14:paraId="1A8B73E8" w14:textId="4900F06C" w:rsidR="00E20626" w:rsidRPr="00F359D0" w:rsidRDefault="00F359D0" w:rsidP="006D50A7">
            <w:pPr>
              <w:shd w:val="clear" w:color="auto" w:fill="FFFFFF" w:themeFill="background1"/>
              <w:spacing w:after="0" w:line="240" w:lineRule="auto"/>
              <w:rPr>
                <w:rFonts w:ascii="Arial" w:eastAsia="Arial" w:hAnsi="Arial" w:cs="Arial"/>
                <w:color w:val="000000" w:themeColor="text1"/>
                <w:sz w:val="22"/>
              </w:rPr>
            </w:pPr>
            <w:r w:rsidRPr="00F359D0">
              <w:rPr>
                <w:rFonts w:ascii="Arial" w:eastAsia="Arial" w:hAnsi="Arial" w:cs="Arial"/>
                <w:color w:val="000000" w:themeColor="text1"/>
                <w:sz w:val="22"/>
              </w:rPr>
              <w:t xml:space="preserve">Jeigu prekės tiekiamos ar perduodamos </w:t>
            </w:r>
            <w:r>
              <w:rPr>
                <w:rFonts w:ascii="Arial" w:eastAsia="Arial" w:hAnsi="Arial" w:cs="Arial"/>
                <w:color w:val="000000" w:themeColor="text1"/>
                <w:sz w:val="22"/>
              </w:rPr>
              <w:t>p</w:t>
            </w:r>
            <w:r w:rsidRPr="00F359D0">
              <w:rPr>
                <w:rFonts w:ascii="Arial" w:eastAsia="Arial" w:hAnsi="Arial" w:cs="Arial"/>
                <w:color w:val="000000" w:themeColor="text1"/>
                <w:sz w:val="22"/>
              </w:rPr>
              <w:t>erkančiajai organizacijai antrinėje pakuotėje, antrinės pakuotės turi būti laikytinos perdirbamosiomis pakuotėmis pagal Lietuvos Respublikos mokesčio už aplinkos teršimą įstatymo nuostatas ir (ar) turi būti vienalytės (homogeniškos) pakuotės, pagamintos iš vienos rūšies medžiagos.</w:t>
            </w:r>
          </w:p>
          <w:p w14:paraId="72EA3C6E" w14:textId="77777777" w:rsidR="00E20626" w:rsidRPr="00CE2217" w:rsidRDefault="00E20626" w:rsidP="006D50A7">
            <w:pPr>
              <w:shd w:val="clear" w:color="auto" w:fill="FFFFFF" w:themeFill="background1"/>
              <w:spacing w:after="0" w:line="240" w:lineRule="auto"/>
              <w:rPr>
                <w:rFonts w:ascii="Arial" w:eastAsia="Arial" w:hAnsi="Arial" w:cs="Arial"/>
                <w:color w:val="000000" w:themeColor="text1"/>
                <w:sz w:val="22"/>
              </w:rPr>
            </w:pPr>
          </w:p>
          <w:p w14:paraId="1F1D4E29" w14:textId="77777777" w:rsidR="00E20626" w:rsidRPr="00CE2217" w:rsidRDefault="00E20626" w:rsidP="006D50A7">
            <w:pPr>
              <w:shd w:val="clear" w:color="auto" w:fill="FFFFFF" w:themeFill="background1"/>
              <w:spacing w:after="0" w:line="240" w:lineRule="auto"/>
              <w:rPr>
                <w:rFonts w:ascii="Arial" w:eastAsia="Arial" w:hAnsi="Arial" w:cs="Arial"/>
                <w:color w:val="000000" w:themeColor="text1"/>
                <w:sz w:val="22"/>
              </w:rPr>
            </w:pPr>
            <w:r w:rsidRPr="00CE2217">
              <w:rPr>
                <w:rFonts w:ascii="Arial" w:eastAsia="Arial" w:hAnsi="Arial" w:cs="Arial"/>
                <w:color w:val="000000" w:themeColor="text1"/>
                <w:sz w:val="22"/>
              </w:rPr>
              <w:t xml:space="preserve"> </w:t>
            </w:r>
          </w:p>
          <w:p w14:paraId="424C3AA9" w14:textId="77777777" w:rsidR="00E20626" w:rsidRPr="00CE2217" w:rsidRDefault="00E20626" w:rsidP="006D50A7">
            <w:pPr>
              <w:shd w:val="clear" w:color="auto" w:fill="FFFFFF" w:themeFill="background1"/>
              <w:spacing w:after="0" w:line="240" w:lineRule="auto"/>
              <w:rPr>
                <w:rFonts w:ascii="Arial" w:eastAsia="Arial" w:hAnsi="Arial" w:cs="Arial"/>
                <w:color w:val="000000" w:themeColor="text1"/>
                <w:sz w:val="22"/>
              </w:rPr>
            </w:pPr>
            <w:r w:rsidRPr="00CE2217">
              <w:rPr>
                <w:rFonts w:ascii="Arial" w:eastAsia="Arial" w:hAnsi="Arial" w:cs="Arial"/>
                <w:color w:val="000000" w:themeColor="text1"/>
                <w:sz w:val="22"/>
              </w:rPr>
              <w:t xml:space="preserve"> </w:t>
            </w:r>
          </w:p>
          <w:p w14:paraId="01732EFA" w14:textId="77777777" w:rsidR="00E20626" w:rsidRPr="00CE2217" w:rsidRDefault="00E20626" w:rsidP="006D50A7">
            <w:pPr>
              <w:shd w:val="clear" w:color="auto" w:fill="FFFFFF" w:themeFill="background1"/>
              <w:spacing w:after="0" w:line="240" w:lineRule="auto"/>
              <w:rPr>
                <w:rFonts w:ascii="Arial" w:eastAsia="Arial" w:hAnsi="Arial" w:cs="Arial"/>
                <w:color w:val="000000" w:themeColor="text1"/>
                <w:sz w:val="22"/>
              </w:rPr>
            </w:pPr>
            <w:r w:rsidRPr="00CE2217">
              <w:rPr>
                <w:rFonts w:ascii="Arial" w:eastAsia="Arial" w:hAnsi="Arial" w:cs="Arial"/>
                <w:color w:val="000000" w:themeColor="text1"/>
                <w:sz w:val="22"/>
              </w:rPr>
              <w:t xml:space="preserve"> </w:t>
            </w:r>
          </w:p>
          <w:p w14:paraId="3ADDEE88" w14:textId="77777777" w:rsidR="00E20626" w:rsidRPr="00CE2217" w:rsidRDefault="00E20626" w:rsidP="006D50A7">
            <w:pPr>
              <w:shd w:val="clear" w:color="auto" w:fill="FFFFFF" w:themeFill="background1"/>
              <w:spacing w:after="0" w:line="240" w:lineRule="auto"/>
              <w:rPr>
                <w:rFonts w:ascii="Arial" w:eastAsia="Arial" w:hAnsi="Arial" w:cs="Arial"/>
                <w:color w:val="000000" w:themeColor="text1"/>
                <w:sz w:val="22"/>
              </w:rPr>
            </w:pPr>
            <w:r w:rsidRPr="00CE2217">
              <w:rPr>
                <w:rFonts w:ascii="Arial" w:eastAsia="Arial" w:hAnsi="Arial" w:cs="Arial"/>
                <w:color w:val="000000" w:themeColor="text1"/>
                <w:sz w:val="22"/>
              </w:rPr>
              <w:t xml:space="preserve"> </w:t>
            </w:r>
          </w:p>
          <w:p w14:paraId="6F14BCB5" w14:textId="77777777" w:rsidR="00E20626" w:rsidRPr="00CE2217" w:rsidRDefault="00E20626" w:rsidP="006D50A7">
            <w:pPr>
              <w:suppressAutoHyphens/>
              <w:spacing w:after="0" w:line="240" w:lineRule="auto"/>
              <w:jc w:val="both"/>
              <w:rPr>
                <w:rFonts w:ascii="Arial" w:eastAsia="Times New Roman" w:hAnsi="Arial" w:cs="Arial"/>
                <w:i/>
                <w:noProof/>
                <w:color w:val="000000" w:themeColor="text1"/>
                <w:sz w:val="22"/>
                <w:lang w:eastAsia="zh-CN"/>
              </w:rPr>
            </w:pPr>
          </w:p>
        </w:tc>
        <w:tc>
          <w:tcPr>
            <w:tcW w:w="2552" w:type="dxa"/>
          </w:tcPr>
          <w:p w14:paraId="3CE2F19C" w14:textId="77777777" w:rsidR="00366E6C" w:rsidRDefault="00366E6C" w:rsidP="00366E6C">
            <w:pPr>
              <w:shd w:val="clear" w:color="auto" w:fill="FFFFFF" w:themeFill="background1"/>
              <w:spacing w:after="0" w:line="240" w:lineRule="auto"/>
              <w:jc w:val="center"/>
              <w:rPr>
                <w:rFonts w:ascii="Arial" w:eastAsia="Arial" w:hAnsi="Arial" w:cs="Arial"/>
                <w:color w:val="000000" w:themeColor="text1"/>
                <w:sz w:val="22"/>
              </w:rPr>
            </w:pPr>
          </w:p>
          <w:p w14:paraId="7DC5E381" w14:textId="77777777" w:rsidR="00366E6C" w:rsidRDefault="00366E6C" w:rsidP="00366E6C">
            <w:pPr>
              <w:shd w:val="clear" w:color="auto" w:fill="FFFFFF" w:themeFill="background1"/>
              <w:spacing w:after="0" w:line="240" w:lineRule="auto"/>
              <w:jc w:val="center"/>
              <w:rPr>
                <w:rFonts w:ascii="Arial" w:eastAsia="Arial" w:hAnsi="Arial" w:cs="Arial"/>
                <w:color w:val="000000" w:themeColor="text1"/>
                <w:sz w:val="22"/>
              </w:rPr>
            </w:pPr>
          </w:p>
          <w:p w14:paraId="56406B8E" w14:textId="23295B51" w:rsidR="00E20626" w:rsidRPr="00CE2217" w:rsidRDefault="00366E6C" w:rsidP="00366E6C">
            <w:pPr>
              <w:shd w:val="clear" w:color="auto" w:fill="FFFFFF" w:themeFill="background1"/>
              <w:spacing w:after="0" w:line="240" w:lineRule="auto"/>
              <w:jc w:val="center"/>
              <w:rPr>
                <w:rFonts w:ascii="Arial" w:eastAsia="Arial" w:hAnsi="Arial" w:cs="Arial"/>
                <w:color w:val="000000" w:themeColor="text1"/>
                <w:sz w:val="22"/>
              </w:rPr>
            </w:pPr>
            <w:r>
              <w:rPr>
                <w:rFonts w:ascii="Arial" w:eastAsia="Arial" w:hAnsi="Arial" w:cs="Arial"/>
                <w:color w:val="000000" w:themeColor="text1"/>
                <w:sz w:val="22"/>
              </w:rPr>
              <w:t>Pirkimo objektui</w:t>
            </w:r>
            <w:r w:rsidR="00157363" w:rsidRPr="00157363">
              <w:rPr>
                <w:rFonts w:ascii="Arial" w:eastAsia="Arial" w:hAnsi="Arial" w:cs="Arial"/>
                <w:color w:val="000000" w:themeColor="text1"/>
                <w:sz w:val="22"/>
              </w:rPr>
              <w:t>, jeigu prekės tiekiamos ar perduodamos antrinėje pakuotėje.</w:t>
            </w:r>
          </w:p>
        </w:tc>
        <w:tc>
          <w:tcPr>
            <w:tcW w:w="3602" w:type="dxa"/>
          </w:tcPr>
          <w:p w14:paraId="44398120" w14:textId="558A2416" w:rsidR="00EC2164" w:rsidRDefault="00EC2164" w:rsidP="00913678">
            <w:pPr>
              <w:tabs>
                <w:tab w:val="left" w:pos="420"/>
              </w:tabs>
              <w:suppressAutoHyphens/>
              <w:spacing w:after="0" w:line="240" w:lineRule="auto"/>
              <w:rPr>
                <w:rFonts w:ascii="Arial" w:eastAsia="Arial" w:hAnsi="Arial" w:cs="Arial"/>
                <w:color w:val="000000" w:themeColor="text1"/>
                <w:sz w:val="22"/>
              </w:rPr>
            </w:pPr>
            <w:r w:rsidRPr="00EC2164">
              <w:rPr>
                <w:rFonts w:ascii="Arial" w:eastAsia="Arial" w:hAnsi="Arial" w:cs="Arial"/>
                <w:color w:val="000000" w:themeColor="text1"/>
                <w:sz w:val="22"/>
              </w:rPr>
              <w:t xml:space="preserve">Sutarties vykdymo metu, jeigu prekės tiekiamos arba perduodamos antrinėje pakuotėje, tiekėjas, pristatydamas prekes </w:t>
            </w:r>
            <w:r w:rsidR="001122ED">
              <w:rPr>
                <w:rFonts w:ascii="Arial" w:eastAsia="Arial" w:hAnsi="Arial" w:cs="Arial"/>
                <w:color w:val="000000" w:themeColor="text1"/>
                <w:sz w:val="22"/>
              </w:rPr>
              <w:t>p</w:t>
            </w:r>
            <w:r w:rsidRPr="00EC2164">
              <w:rPr>
                <w:rFonts w:ascii="Arial" w:eastAsia="Arial" w:hAnsi="Arial" w:cs="Arial"/>
                <w:color w:val="000000" w:themeColor="text1"/>
                <w:sz w:val="22"/>
              </w:rPr>
              <w:t>erkančiajai organizacijai, turi pateikti prekės (-</w:t>
            </w:r>
            <w:proofErr w:type="spellStart"/>
            <w:r w:rsidRPr="00EC2164">
              <w:rPr>
                <w:rFonts w:ascii="Arial" w:eastAsia="Arial" w:hAnsi="Arial" w:cs="Arial"/>
                <w:color w:val="000000" w:themeColor="text1"/>
                <w:sz w:val="22"/>
              </w:rPr>
              <w:t>ių</w:t>
            </w:r>
            <w:proofErr w:type="spellEnd"/>
            <w:r w:rsidRPr="00EC2164">
              <w:rPr>
                <w:rFonts w:ascii="Arial" w:eastAsia="Arial" w:hAnsi="Arial" w:cs="Arial"/>
                <w:color w:val="000000" w:themeColor="text1"/>
                <w:sz w:val="22"/>
              </w:rPr>
              <w:t>) antrinės (-</w:t>
            </w:r>
            <w:proofErr w:type="spellStart"/>
            <w:r w:rsidRPr="00EC2164">
              <w:rPr>
                <w:rFonts w:ascii="Arial" w:eastAsia="Arial" w:hAnsi="Arial" w:cs="Arial"/>
                <w:color w:val="000000" w:themeColor="text1"/>
                <w:sz w:val="22"/>
              </w:rPr>
              <w:t>ių</w:t>
            </w:r>
            <w:proofErr w:type="spellEnd"/>
            <w:r w:rsidRPr="00EC2164">
              <w:rPr>
                <w:rFonts w:ascii="Arial" w:eastAsia="Arial" w:hAnsi="Arial" w:cs="Arial"/>
                <w:color w:val="000000" w:themeColor="text1"/>
                <w:sz w:val="22"/>
              </w:rPr>
              <w:t>) pakuotės (-</w:t>
            </w:r>
            <w:proofErr w:type="spellStart"/>
            <w:r w:rsidRPr="00EC2164">
              <w:rPr>
                <w:rFonts w:ascii="Arial" w:eastAsia="Arial" w:hAnsi="Arial" w:cs="Arial"/>
                <w:color w:val="000000" w:themeColor="text1"/>
                <w:sz w:val="22"/>
              </w:rPr>
              <w:t>čių</w:t>
            </w:r>
            <w:proofErr w:type="spellEnd"/>
            <w:r w:rsidRPr="00EC2164">
              <w:rPr>
                <w:rFonts w:ascii="Arial" w:eastAsia="Arial" w:hAnsi="Arial" w:cs="Arial"/>
                <w:color w:val="000000" w:themeColor="text1"/>
                <w:sz w:val="22"/>
              </w:rPr>
              <w:t>) tinkamumą perdirbti (</w:t>
            </w:r>
            <w:proofErr w:type="spellStart"/>
            <w:r w:rsidRPr="00EC2164">
              <w:rPr>
                <w:rFonts w:ascii="Arial" w:eastAsia="Arial" w:hAnsi="Arial" w:cs="Arial"/>
                <w:color w:val="000000" w:themeColor="text1"/>
                <w:sz w:val="22"/>
              </w:rPr>
              <w:t>perdirbamumą</w:t>
            </w:r>
            <w:proofErr w:type="spellEnd"/>
            <w:r w:rsidRPr="00EC2164">
              <w:rPr>
                <w:rFonts w:ascii="Arial" w:eastAsia="Arial" w:hAnsi="Arial" w:cs="Arial"/>
                <w:color w:val="000000" w:themeColor="text1"/>
                <w:sz w:val="22"/>
              </w:rPr>
              <w:t xml:space="preserve">) ir (ar) </w:t>
            </w:r>
            <w:proofErr w:type="spellStart"/>
            <w:r w:rsidRPr="00EC2164">
              <w:rPr>
                <w:rFonts w:ascii="Arial" w:eastAsia="Arial" w:hAnsi="Arial" w:cs="Arial"/>
                <w:color w:val="000000" w:themeColor="text1"/>
                <w:sz w:val="22"/>
              </w:rPr>
              <w:t>vienalytiškumą</w:t>
            </w:r>
            <w:proofErr w:type="spellEnd"/>
            <w:r w:rsidRPr="00EC2164">
              <w:rPr>
                <w:rFonts w:ascii="Arial" w:eastAsia="Arial" w:hAnsi="Arial" w:cs="Arial"/>
                <w:color w:val="000000" w:themeColor="text1"/>
                <w:sz w:val="22"/>
              </w:rPr>
              <w:t xml:space="preserve"> (homogeniškumą) patvirtinančius dokumentus.</w:t>
            </w:r>
          </w:p>
          <w:p w14:paraId="7F3D67A5" w14:textId="77777777" w:rsidR="001122ED" w:rsidRPr="00CE2217" w:rsidRDefault="001122ED" w:rsidP="001122ED">
            <w:pPr>
              <w:shd w:val="clear" w:color="auto" w:fill="FFFFFF" w:themeFill="background1"/>
              <w:spacing w:after="0" w:line="240" w:lineRule="auto"/>
              <w:rPr>
                <w:rFonts w:ascii="Arial" w:eastAsia="Arial" w:hAnsi="Arial" w:cs="Arial"/>
                <w:color w:val="000000" w:themeColor="text1"/>
                <w:sz w:val="22"/>
              </w:rPr>
            </w:pPr>
            <w:r w:rsidRPr="00CE2217">
              <w:rPr>
                <w:rFonts w:ascii="Arial" w:eastAsia="Arial" w:hAnsi="Arial" w:cs="Arial"/>
                <w:color w:val="000000" w:themeColor="text1"/>
                <w:sz w:val="22"/>
              </w:rPr>
              <w:t>Perkančioji organizacija sutarties vykdymo metu patikrins tiekėjo pateiktus įrodymus dėl šio reikalavimo laikymosi.</w:t>
            </w:r>
          </w:p>
          <w:p w14:paraId="2E977E73" w14:textId="77777777" w:rsidR="00157363" w:rsidRDefault="00157363" w:rsidP="006D50A7">
            <w:pPr>
              <w:tabs>
                <w:tab w:val="left" w:pos="420"/>
              </w:tabs>
              <w:suppressAutoHyphens/>
              <w:spacing w:after="0" w:line="240" w:lineRule="auto"/>
              <w:rPr>
                <w:rFonts w:ascii="Arial" w:eastAsia="Arial" w:hAnsi="Arial" w:cs="Arial"/>
                <w:color w:val="000000" w:themeColor="text1"/>
                <w:sz w:val="22"/>
              </w:rPr>
            </w:pPr>
          </w:p>
          <w:p w14:paraId="6B66157F" w14:textId="082E80BD" w:rsidR="00E20626" w:rsidRPr="00F359D0" w:rsidRDefault="00E0762B" w:rsidP="006D50A7">
            <w:pPr>
              <w:tabs>
                <w:tab w:val="left" w:pos="420"/>
              </w:tabs>
              <w:suppressAutoHyphens/>
              <w:spacing w:after="0" w:line="240" w:lineRule="auto"/>
              <w:rPr>
                <w:rFonts w:ascii="Arial" w:eastAsia="Times New Roman" w:hAnsi="Arial" w:cs="Arial"/>
                <w:noProof/>
                <w:color w:val="EE0000"/>
                <w:sz w:val="22"/>
                <w:lang w:eastAsia="zh-CN"/>
              </w:rPr>
            </w:pPr>
            <w:r w:rsidRPr="00E0762B">
              <w:rPr>
                <w:rFonts w:ascii="Arial" w:eastAsia="Arial" w:hAnsi="Arial" w:cs="Arial"/>
                <w:color w:val="000000" w:themeColor="text1"/>
                <w:sz w:val="22"/>
              </w:rPr>
              <w:lastRenderedPageBreak/>
              <w:t>Jeigu prekės netiekiamos ir neperduodamos antrinėje pakuotėje, šis reikalavimas netaikomas.</w:t>
            </w:r>
          </w:p>
        </w:tc>
        <w:tc>
          <w:tcPr>
            <w:tcW w:w="3054" w:type="dxa"/>
          </w:tcPr>
          <w:p w14:paraId="7A04AC0C" w14:textId="77777777" w:rsidR="00FA7706" w:rsidRPr="00CE2217" w:rsidRDefault="00FA7706" w:rsidP="00FA7706">
            <w:pPr>
              <w:shd w:val="clear" w:color="auto" w:fill="FFFFFF" w:themeFill="background1"/>
              <w:spacing w:after="0" w:line="240" w:lineRule="auto"/>
              <w:rPr>
                <w:rFonts w:ascii="Arial" w:eastAsia="Arial" w:hAnsi="Arial" w:cs="Arial"/>
                <w:color w:val="000000" w:themeColor="text1"/>
                <w:sz w:val="22"/>
              </w:rPr>
            </w:pPr>
            <w:r w:rsidRPr="00CE2217">
              <w:rPr>
                <w:rFonts w:ascii="Arial" w:eastAsia="Arial" w:hAnsi="Arial" w:cs="Arial"/>
                <w:color w:val="000000" w:themeColor="text1"/>
                <w:sz w:val="22"/>
              </w:rPr>
              <w:lastRenderedPageBreak/>
              <w:t>Tiekėjas turi nurodyti, ar prekės bus tiekiamos ar perduodamos antrinėje pakuotėje:</w:t>
            </w:r>
          </w:p>
          <w:p w14:paraId="7B2B179F" w14:textId="77777777" w:rsidR="00FA7706" w:rsidRPr="00CE2217" w:rsidRDefault="00FA7706" w:rsidP="00FA7706">
            <w:pPr>
              <w:shd w:val="clear" w:color="auto" w:fill="FFFFFF" w:themeFill="background1"/>
              <w:spacing w:after="0" w:line="240" w:lineRule="auto"/>
              <w:rPr>
                <w:rFonts w:ascii="Arial" w:eastAsia="Arial" w:hAnsi="Arial" w:cs="Arial"/>
                <w:b/>
                <w:bCs/>
                <w:color w:val="000000" w:themeColor="text1"/>
                <w:sz w:val="22"/>
              </w:rPr>
            </w:pPr>
          </w:p>
          <w:p w14:paraId="20493096" w14:textId="0C999663" w:rsidR="00FA7706" w:rsidRPr="00CE2217" w:rsidRDefault="00FA7706" w:rsidP="00FA7706">
            <w:pPr>
              <w:shd w:val="clear" w:color="auto" w:fill="FFFFFF" w:themeFill="background1"/>
              <w:spacing w:after="0" w:line="240" w:lineRule="auto"/>
              <w:rPr>
                <w:rFonts w:ascii="Arial" w:eastAsia="Arial" w:hAnsi="Arial" w:cs="Arial"/>
                <w:b/>
                <w:bCs/>
                <w:color w:val="000000" w:themeColor="text1"/>
                <w:sz w:val="22"/>
              </w:rPr>
            </w:pPr>
            <w:r w:rsidRPr="00CE2217">
              <w:rPr>
                <w:rFonts w:ascii="Arial" w:eastAsia="Arial" w:hAnsi="Arial" w:cs="Arial"/>
                <w:b/>
                <w:bCs/>
                <w:color w:val="000000" w:themeColor="text1"/>
                <w:sz w:val="22"/>
              </w:rPr>
              <w:t>Taip/ne (palikti reikalingą)</w:t>
            </w:r>
          </w:p>
          <w:p w14:paraId="4210437E" w14:textId="77777777" w:rsidR="00E20626" w:rsidRPr="00CE2217" w:rsidRDefault="00E20626" w:rsidP="006D50A7">
            <w:pPr>
              <w:shd w:val="clear" w:color="auto" w:fill="FFFFFF" w:themeFill="background1"/>
              <w:spacing w:after="0" w:line="240" w:lineRule="auto"/>
              <w:rPr>
                <w:rFonts w:ascii="Arial" w:eastAsia="Arial" w:hAnsi="Arial" w:cs="Arial"/>
                <w:color w:val="000000" w:themeColor="text1"/>
                <w:sz w:val="22"/>
              </w:rPr>
            </w:pPr>
          </w:p>
        </w:tc>
      </w:tr>
      <w:tr w:rsidR="000F5121" w:rsidRPr="00157363" w14:paraId="2981FDAA" w14:textId="77777777" w:rsidTr="00B4210D">
        <w:trPr>
          <w:trHeight w:val="571"/>
        </w:trPr>
        <w:tc>
          <w:tcPr>
            <w:tcW w:w="1042" w:type="dxa"/>
            <w:vAlign w:val="center"/>
          </w:tcPr>
          <w:p w14:paraId="3EFA90CF" w14:textId="18F66A90" w:rsidR="000F5121" w:rsidRPr="00157363" w:rsidRDefault="00C8088D" w:rsidP="00913678">
            <w:pPr>
              <w:suppressAutoHyphens/>
              <w:spacing w:after="0" w:line="240" w:lineRule="auto"/>
              <w:rPr>
                <w:rFonts w:ascii="Arial" w:eastAsia="Times New Roman" w:hAnsi="Arial" w:cs="Arial"/>
                <w:iCs/>
                <w:noProof/>
                <w:color w:val="000000" w:themeColor="text1"/>
                <w:sz w:val="22"/>
                <w:lang w:eastAsia="zh-CN"/>
              </w:rPr>
            </w:pPr>
            <w:r w:rsidRPr="00157363">
              <w:rPr>
                <w:rFonts w:ascii="Arial" w:eastAsia="Times New Roman" w:hAnsi="Arial" w:cs="Arial"/>
                <w:iCs/>
                <w:noProof/>
                <w:color w:val="000000" w:themeColor="text1"/>
                <w:sz w:val="22"/>
                <w:lang w:eastAsia="zh-CN"/>
              </w:rPr>
              <w:t>6</w:t>
            </w:r>
            <w:r w:rsidR="0025056C" w:rsidRPr="00157363">
              <w:rPr>
                <w:rFonts w:ascii="Arial" w:eastAsia="Times New Roman" w:hAnsi="Arial" w:cs="Arial"/>
                <w:iCs/>
                <w:noProof/>
                <w:color w:val="000000" w:themeColor="text1"/>
                <w:sz w:val="22"/>
                <w:lang w:eastAsia="zh-CN"/>
              </w:rPr>
              <w:t>.</w:t>
            </w:r>
          </w:p>
        </w:tc>
        <w:tc>
          <w:tcPr>
            <w:tcW w:w="4198" w:type="dxa"/>
          </w:tcPr>
          <w:p w14:paraId="52E183FE" w14:textId="77777777" w:rsidR="00E0762B" w:rsidRDefault="00E0762B" w:rsidP="00694D15">
            <w:pPr>
              <w:spacing w:after="0" w:line="240" w:lineRule="auto"/>
              <w:rPr>
                <w:rFonts w:ascii="Arial" w:eastAsia="Arial" w:hAnsi="Arial" w:cs="Arial"/>
                <w:color w:val="000000" w:themeColor="text1"/>
                <w:sz w:val="22"/>
              </w:rPr>
            </w:pPr>
          </w:p>
          <w:p w14:paraId="2D923E06" w14:textId="4CBEE845" w:rsidR="000F5121" w:rsidRPr="00157363" w:rsidRDefault="00694D15" w:rsidP="00694D15">
            <w:pPr>
              <w:spacing w:after="0" w:line="240" w:lineRule="auto"/>
              <w:rPr>
                <w:rFonts w:ascii="Arial" w:eastAsia="Arial" w:hAnsi="Arial" w:cs="Arial"/>
                <w:color w:val="000000" w:themeColor="text1"/>
                <w:sz w:val="22"/>
              </w:rPr>
            </w:pPr>
            <w:r w:rsidRPr="00157363">
              <w:rPr>
                <w:rFonts w:ascii="Arial" w:eastAsia="Arial" w:hAnsi="Arial" w:cs="Arial"/>
                <w:color w:val="000000" w:themeColor="text1"/>
                <w:sz w:val="22"/>
              </w:rPr>
              <w:t>Kiti reikalavimai</w:t>
            </w:r>
          </w:p>
        </w:tc>
        <w:tc>
          <w:tcPr>
            <w:tcW w:w="2552" w:type="dxa"/>
          </w:tcPr>
          <w:p w14:paraId="5CECFAD9" w14:textId="77777777" w:rsidR="00E0762B" w:rsidRDefault="00E0762B" w:rsidP="006D50A7">
            <w:pPr>
              <w:shd w:val="clear" w:color="auto" w:fill="FFFFFF" w:themeFill="background1"/>
              <w:spacing w:after="0" w:line="240" w:lineRule="auto"/>
              <w:rPr>
                <w:rFonts w:ascii="Arial" w:eastAsia="Arial" w:hAnsi="Arial" w:cs="Arial"/>
                <w:color w:val="000000" w:themeColor="text1"/>
                <w:sz w:val="22"/>
              </w:rPr>
            </w:pPr>
          </w:p>
          <w:p w14:paraId="5E624A70" w14:textId="30919AD0" w:rsidR="000F5121" w:rsidRPr="00157363" w:rsidRDefault="00694D15" w:rsidP="006D50A7">
            <w:pPr>
              <w:shd w:val="clear" w:color="auto" w:fill="FFFFFF" w:themeFill="background1"/>
              <w:spacing w:after="0" w:line="240" w:lineRule="auto"/>
              <w:rPr>
                <w:rFonts w:ascii="Arial" w:eastAsia="Arial" w:hAnsi="Arial" w:cs="Arial"/>
                <w:color w:val="000000" w:themeColor="text1"/>
                <w:sz w:val="22"/>
              </w:rPr>
            </w:pPr>
            <w:r w:rsidRPr="00157363">
              <w:rPr>
                <w:rFonts w:ascii="Arial" w:eastAsia="Arial" w:hAnsi="Arial" w:cs="Arial"/>
                <w:color w:val="000000" w:themeColor="text1"/>
                <w:sz w:val="22"/>
              </w:rPr>
              <w:t>Visos prekės</w:t>
            </w:r>
          </w:p>
        </w:tc>
        <w:tc>
          <w:tcPr>
            <w:tcW w:w="3602" w:type="dxa"/>
          </w:tcPr>
          <w:p w14:paraId="40FDB924" w14:textId="3F553EDA" w:rsidR="00694D15" w:rsidRPr="00157363" w:rsidRDefault="00694D15" w:rsidP="00694D15">
            <w:pPr>
              <w:spacing w:after="0" w:line="240" w:lineRule="auto"/>
              <w:rPr>
                <w:rFonts w:ascii="Arial" w:hAnsi="Arial" w:cs="Arial"/>
                <w:kern w:val="2"/>
                <w:sz w:val="22"/>
                <w:shd w:val="clear" w:color="auto" w:fill="FFFFFF"/>
              </w:rPr>
            </w:pPr>
            <w:r w:rsidRPr="00157363">
              <w:rPr>
                <w:rFonts w:ascii="Arial" w:hAnsi="Arial" w:cs="Arial"/>
                <w:kern w:val="2"/>
                <w:sz w:val="22"/>
                <w:shd w:val="clear" w:color="auto" w:fill="FFFFFF"/>
              </w:rPr>
              <w:t xml:space="preserve">1. </w:t>
            </w:r>
            <w:r w:rsidR="00731174" w:rsidRPr="00731174">
              <w:rPr>
                <w:rFonts w:ascii="Arial" w:hAnsi="Arial" w:cs="Arial"/>
                <w:kern w:val="2"/>
                <w:sz w:val="22"/>
                <w:shd w:val="clear" w:color="auto" w:fill="FFFFFF"/>
              </w:rPr>
              <w:t>Siekiant mažinti popieriaus ir kitų gamtos išteklių naudojimą, vykdant sutartį turi būti vengiama nebūtino dokumentų kopijavimo ir spausdinimo</w:t>
            </w:r>
            <w:r w:rsidRPr="00157363">
              <w:rPr>
                <w:rFonts w:ascii="Arial" w:hAnsi="Arial" w:cs="Arial"/>
                <w:kern w:val="2"/>
                <w:sz w:val="22"/>
                <w:shd w:val="clear" w:color="auto" w:fill="FFFFFF"/>
              </w:rPr>
              <w:t>;</w:t>
            </w:r>
          </w:p>
          <w:p w14:paraId="60B476FD" w14:textId="77777777" w:rsidR="00694D15" w:rsidRPr="00157363" w:rsidRDefault="00694D15" w:rsidP="00694D15">
            <w:pPr>
              <w:spacing w:after="0" w:line="240" w:lineRule="auto"/>
              <w:rPr>
                <w:rFonts w:ascii="Arial" w:hAnsi="Arial" w:cs="Arial"/>
                <w:kern w:val="2"/>
                <w:sz w:val="22"/>
                <w:shd w:val="clear" w:color="auto" w:fill="FFFFFF"/>
              </w:rPr>
            </w:pPr>
            <w:r w:rsidRPr="00157363">
              <w:rPr>
                <w:rFonts w:ascii="Arial" w:hAnsi="Arial" w:cs="Arial"/>
                <w:kern w:val="2"/>
                <w:sz w:val="22"/>
                <w:shd w:val="clear" w:color="auto" w:fill="FFFFFF"/>
              </w:rPr>
              <w:t>2. Dokumentai pateikiami elektroniniu būdu, pasirašant juos elektroniniu parašu;</w:t>
            </w:r>
          </w:p>
          <w:p w14:paraId="0645AABF" w14:textId="77777777" w:rsidR="00694D15" w:rsidRPr="00157363" w:rsidRDefault="00694D15" w:rsidP="00694D15">
            <w:pPr>
              <w:spacing w:after="0" w:line="240" w:lineRule="auto"/>
              <w:rPr>
                <w:rFonts w:ascii="Arial" w:hAnsi="Arial" w:cs="Arial"/>
                <w:kern w:val="2"/>
                <w:sz w:val="22"/>
                <w:shd w:val="clear" w:color="auto" w:fill="FFFFFF"/>
              </w:rPr>
            </w:pPr>
            <w:r w:rsidRPr="00157363">
              <w:rPr>
                <w:rFonts w:ascii="Arial" w:hAnsi="Arial" w:cs="Arial"/>
                <w:kern w:val="2"/>
                <w:sz w:val="22"/>
                <w:shd w:val="clear" w:color="auto" w:fill="FFFFFF"/>
              </w:rPr>
              <w:t>3. Prekių užsakymai pateikiami el. paštu;</w:t>
            </w:r>
          </w:p>
          <w:p w14:paraId="7BCE97DB" w14:textId="4D95AC3E" w:rsidR="000F5121" w:rsidRPr="00040651" w:rsidRDefault="00694D15" w:rsidP="00040651">
            <w:pPr>
              <w:spacing w:after="0" w:line="240" w:lineRule="auto"/>
              <w:rPr>
                <w:rFonts w:ascii="Arial" w:hAnsi="Arial" w:cs="Arial"/>
                <w:kern w:val="2"/>
                <w:sz w:val="22"/>
                <w:shd w:val="clear" w:color="auto" w:fill="FFFFFF"/>
              </w:rPr>
            </w:pPr>
            <w:r w:rsidRPr="00157363">
              <w:rPr>
                <w:rFonts w:ascii="Arial" w:hAnsi="Arial" w:cs="Arial"/>
                <w:kern w:val="2"/>
                <w:sz w:val="22"/>
                <w:shd w:val="clear" w:color="auto" w:fill="FFFFFF"/>
              </w:rPr>
              <w:t>4. Vykdant sutartį, sąskaitos faktūros teikiamos tik elektroniniu būdu.</w:t>
            </w:r>
          </w:p>
        </w:tc>
        <w:tc>
          <w:tcPr>
            <w:tcW w:w="3054" w:type="dxa"/>
          </w:tcPr>
          <w:p w14:paraId="03AF0425" w14:textId="77777777" w:rsidR="000F5121" w:rsidRDefault="00694D15" w:rsidP="00FA7706">
            <w:pPr>
              <w:shd w:val="clear" w:color="auto" w:fill="FFFFFF" w:themeFill="background1"/>
              <w:spacing w:after="0" w:line="240" w:lineRule="auto"/>
              <w:rPr>
                <w:rFonts w:ascii="Arial" w:hAnsi="Arial" w:cs="Arial"/>
                <w:kern w:val="2"/>
                <w:sz w:val="22"/>
                <w:shd w:val="clear" w:color="auto" w:fill="FFFFFF"/>
              </w:rPr>
            </w:pPr>
            <w:r w:rsidRPr="00157363">
              <w:rPr>
                <w:rFonts w:ascii="Arial" w:hAnsi="Arial" w:cs="Arial"/>
                <w:kern w:val="2"/>
                <w:sz w:val="22"/>
                <w:shd w:val="clear" w:color="auto" w:fill="FFFFFF"/>
              </w:rPr>
              <w:t>Šie reikalavimai turi būti įgyvendinami sutarties vykdymo metu.</w:t>
            </w:r>
          </w:p>
          <w:p w14:paraId="3FA49F59" w14:textId="7C6C2A46" w:rsidR="00D91DC7" w:rsidRPr="00157363" w:rsidRDefault="00D91DC7" w:rsidP="00FA7706">
            <w:pPr>
              <w:shd w:val="clear" w:color="auto" w:fill="FFFFFF" w:themeFill="background1"/>
              <w:spacing w:after="0" w:line="240" w:lineRule="auto"/>
              <w:rPr>
                <w:rFonts w:ascii="Arial" w:eastAsia="Arial" w:hAnsi="Arial" w:cs="Arial"/>
                <w:color w:val="000000" w:themeColor="text1"/>
                <w:sz w:val="22"/>
              </w:rPr>
            </w:pPr>
            <w:r w:rsidRPr="00D91DC7">
              <w:rPr>
                <w:rFonts w:ascii="Arial" w:eastAsia="Arial" w:hAnsi="Arial" w:cs="Arial"/>
                <w:color w:val="000000" w:themeColor="text1"/>
                <w:sz w:val="22"/>
              </w:rPr>
              <w:t>Atitiktį šiems reikalavimams patvirtinančių dokumentų kartu su pasiūlymu pateikti nereikia.</w:t>
            </w:r>
          </w:p>
        </w:tc>
      </w:tr>
    </w:tbl>
    <w:p w14:paraId="0F63E516" w14:textId="77777777" w:rsidR="00BC640E" w:rsidRPr="00CE2217" w:rsidRDefault="00BC640E" w:rsidP="00BC640E">
      <w:pPr>
        <w:tabs>
          <w:tab w:val="left" w:pos="284"/>
          <w:tab w:val="left" w:pos="567"/>
          <w:tab w:val="left" w:pos="720"/>
        </w:tabs>
        <w:spacing w:after="0" w:line="240" w:lineRule="auto"/>
        <w:ind w:left="774"/>
        <w:jc w:val="both"/>
        <w:rPr>
          <w:rFonts w:ascii="Arial" w:hAnsi="Arial" w:cs="Arial"/>
          <w:b/>
          <w:bCs/>
          <w:sz w:val="22"/>
        </w:rPr>
      </w:pPr>
    </w:p>
    <w:p w14:paraId="09C462A2" w14:textId="77777777" w:rsidR="001513E2" w:rsidRPr="00BC640E" w:rsidRDefault="001513E2" w:rsidP="001513E2">
      <w:pPr>
        <w:tabs>
          <w:tab w:val="left" w:pos="284"/>
          <w:tab w:val="left" w:pos="567"/>
          <w:tab w:val="left" w:pos="720"/>
        </w:tabs>
        <w:spacing w:after="0" w:line="240" w:lineRule="auto"/>
        <w:ind w:firstLine="720"/>
        <w:jc w:val="both"/>
        <w:rPr>
          <w:rFonts w:ascii="Arial" w:hAnsi="Arial" w:cs="Arial"/>
          <w:sz w:val="22"/>
        </w:rPr>
      </w:pPr>
    </w:p>
    <w:p w14:paraId="3F1C5E26" w14:textId="77777777" w:rsidR="001513E2" w:rsidRPr="00BC640E" w:rsidRDefault="001513E2" w:rsidP="001513E2">
      <w:pPr>
        <w:spacing w:after="0"/>
        <w:ind w:firstLine="720"/>
        <w:rPr>
          <w:rFonts w:ascii="Arial" w:hAnsi="Arial" w:cs="Arial"/>
          <w:sz w:val="22"/>
        </w:rPr>
      </w:pPr>
    </w:p>
    <w:p w14:paraId="5462045A" w14:textId="352E784A" w:rsidR="00D765F9" w:rsidRPr="00BC640E" w:rsidRDefault="00D765F9" w:rsidP="000C06D9">
      <w:pPr>
        <w:spacing w:after="0" w:line="240" w:lineRule="auto"/>
        <w:jc w:val="center"/>
        <w:rPr>
          <w:rFonts w:ascii="Arial" w:hAnsi="Arial" w:cs="Arial"/>
          <w:sz w:val="22"/>
        </w:rPr>
      </w:pPr>
      <w:r w:rsidRPr="00BC640E">
        <w:rPr>
          <w:rFonts w:ascii="Arial" w:hAnsi="Arial" w:cs="Arial"/>
          <w:sz w:val="22"/>
        </w:rPr>
        <w:t>______________________________</w:t>
      </w:r>
    </w:p>
    <w:sectPr w:rsidR="00D765F9" w:rsidRPr="00BC640E" w:rsidSect="00370CF3">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E3"/>
    <w:multiLevelType w:val="hybridMultilevel"/>
    <w:tmpl w:val="C902D3C6"/>
    <w:lvl w:ilvl="0" w:tplc="66AEB098">
      <w:start w:val="11"/>
      <w:numFmt w:val="decimal"/>
      <w:lvlText w:val="%1."/>
      <w:lvlJc w:val="left"/>
      <w:pPr>
        <w:ind w:left="145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015067C"/>
    <w:multiLevelType w:val="hybridMultilevel"/>
    <w:tmpl w:val="A91ACD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C56D2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7E677B93"/>
    <w:multiLevelType w:val="multilevel"/>
    <w:tmpl w:val="24D098C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30371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6264982">
    <w:abstractNumId w:val="2"/>
  </w:num>
  <w:num w:numId="3" w16cid:durableId="328557831">
    <w:abstractNumId w:val="0"/>
  </w:num>
  <w:num w:numId="4" w16cid:durableId="1488129968">
    <w:abstractNumId w:val="4"/>
  </w:num>
  <w:num w:numId="5" w16cid:durableId="185171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EF1"/>
    <w:rsid w:val="0001220F"/>
    <w:rsid w:val="000140A0"/>
    <w:rsid w:val="00033685"/>
    <w:rsid w:val="000343C9"/>
    <w:rsid w:val="00040651"/>
    <w:rsid w:val="00084774"/>
    <w:rsid w:val="000869D8"/>
    <w:rsid w:val="000A1B63"/>
    <w:rsid w:val="000A56D1"/>
    <w:rsid w:val="000A5BD6"/>
    <w:rsid w:val="000B54B4"/>
    <w:rsid w:val="000C06D9"/>
    <w:rsid w:val="000C3971"/>
    <w:rsid w:val="000E4586"/>
    <w:rsid w:val="000F5121"/>
    <w:rsid w:val="00100A4A"/>
    <w:rsid w:val="001122ED"/>
    <w:rsid w:val="00126D63"/>
    <w:rsid w:val="00130353"/>
    <w:rsid w:val="00143315"/>
    <w:rsid w:val="00145940"/>
    <w:rsid w:val="00146EE5"/>
    <w:rsid w:val="001513E2"/>
    <w:rsid w:val="00152F6A"/>
    <w:rsid w:val="00157363"/>
    <w:rsid w:val="00181BA7"/>
    <w:rsid w:val="00183BE4"/>
    <w:rsid w:val="00186994"/>
    <w:rsid w:val="001949AD"/>
    <w:rsid w:val="001A223D"/>
    <w:rsid w:val="001A5E32"/>
    <w:rsid w:val="001B3BA8"/>
    <w:rsid w:val="001C1B87"/>
    <w:rsid w:val="001D239F"/>
    <w:rsid w:val="001D51C7"/>
    <w:rsid w:val="001E0A2F"/>
    <w:rsid w:val="001E1F54"/>
    <w:rsid w:val="001F7560"/>
    <w:rsid w:val="00206C73"/>
    <w:rsid w:val="00217DFE"/>
    <w:rsid w:val="002244E5"/>
    <w:rsid w:val="0023258B"/>
    <w:rsid w:val="0023306D"/>
    <w:rsid w:val="0025056C"/>
    <w:rsid w:val="00274B6D"/>
    <w:rsid w:val="00284CB3"/>
    <w:rsid w:val="00285168"/>
    <w:rsid w:val="002855DD"/>
    <w:rsid w:val="00286E4D"/>
    <w:rsid w:val="0029662E"/>
    <w:rsid w:val="002A3C7E"/>
    <w:rsid w:val="002A7EF1"/>
    <w:rsid w:val="002C3D1D"/>
    <w:rsid w:val="002C3F5C"/>
    <w:rsid w:val="002D26D9"/>
    <w:rsid w:val="002F22CB"/>
    <w:rsid w:val="002F5A37"/>
    <w:rsid w:val="002F647D"/>
    <w:rsid w:val="002F6D68"/>
    <w:rsid w:val="002F7625"/>
    <w:rsid w:val="003165E0"/>
    <w:rsid w:val="00317802"/>
    <w:rsid w:val="003352C1"/>
    <w:rsid w:val="00343C77"/>
    <w:rsid w:val="00355EA6"/>
    <w:rsid w:val="0036001B"/>
    <w:rsid w:val="00360553"/>
    <w:rsid w:val="00364A59"/>
    <w:rsid w:val="00366E6C"/>
    <w:rsid w:val="00370CF3"/>
    <w:rsid w:val="00377F05"/>
    <w:rsid w:val="00383FD2"/>
    <w:rsid w:val="00391BF3"/>
    <w:rsid w:val="00393E07"/>
    <w:rsid w:val="003A7B99"/>
    <w:rsid w:val="003B1390"/>
    <w:rsid w:val="003B16CA"/>
    <w:rsid w:val="003B511D"/>
    <w:rsid w:val="003D33A4"/>
    <w:rsid w:val="003D38C9"/>
    <w:rsid w:val="003D57DC"/>
    <w:rsid w:val="003E54A2"/>
    <w:rsid w:val="00413226"/>
    <w:rsid w:val="00417F9C"/>
    <w:rsid w:val="004277FC"/>
    <w:rsid w:val="00434D1D"/>
    <w:rsid w:val="00442E7B"/>
    <w:rsid w:val="004462E3"/>
    <w:rsid w:val="004642B6"/>
    <w:rsid w:val="00467DA5"/>
    <w:rsid w:val="00470D6F"/>
    <w:rsid w:val="00485B1A"/>
    <w:rsid w:val="00487EC5"/>
    <w:rsid w:val="004A594C"/>
    <w:rsid w:val="004A73AB"/>
    <w:rsid w:val="004A7755"/>
    <w:rsid w:val="004B483C"/>
    <w:rsid w:val="004C12BA"/>
    <w:rsid w:val="004C1549"/>
    <w:rsid w:val="004E33E3"/>
    <w:rsid w:val="00501D77"/>
    <w:rsid w:val="00512BDE"/>
    <w:rsid w:val="00514CF8"/>
    <w:rsid w:val="0052073F"/>
    <w:rsid w:val="00523348"/>
    <w:rsid w:val="0053021D"/>
    <w:rsid w:val="00536B0E"/>
    <w:rsid w:val="005619D8"/>
    <w:rsid w:val="00566FA5"/>
    <w:rsid w:val="0057341F"/>
    <w:rsid w:val="00582A45"/>
    <w:rsid w:val="00587533"/>
    <w:rsid w:val="005A4F2B"/>
    <w:rsid w:val="005B216A"/>
    <w:rsid w:val="005B6654"/>
    <w:rsid w:val="005B6A5D"/>
    <w:rsid w:val="005C1D25"/>
    <w:rsid w:val="005D2A96"/>
    <w:rsid w:val="005D4A4C"/>
    <w:rsid w:val="005D7155"/>
    <w:rsid w:val="005F012D"/>
    <w:rsid w:val="00606D26"/>
    <w:rsid w:val="00617210"/>
    <w:rsid w:val="00623679"/>
    <w:rsid w:val="0062562C"/>
    <w:rsid w:val="00626D5E"/>
    <w:rsid w:val="006275BD"/>
    <w:rsid w:val="00631534"/>
    <w:rsid w:val="006342DC"/>
    <w:rsid w:val="0063720C"/>
    <w:rsid w:val="00640857"/>
    <w:rsid w:val="00655C05"/>
    <w:rsid w:val="00663EB6"/>
    <w:rsid w:val="006671FC"/>
    <w:rsid w:val="00685D51"/>
    <w:rsid w:val="00694D15"/>
    <w:rsid w:val="006A07B7"/>
    <w:rsid w:val="006A4B11"/>
    <w:rsid w:val="006C362B"/>
    <w:rsid w:val="006D7B77"/>
    <w:rsid w:val="006F37A9"/>
    <w:rsid w:val="006F71CE"/>
    <w:rsid w:val="007019E6"/>
    <w:rsid w:val="00712024"/>
    <w:rsid w:val="0071789E"/>
    <w:rsid w:val="00722AFC"/>
    <w:rsid w:val="00731174"/>
    <w:rsid w:val="00741686"/>
    <w:rsid w:val="0074278B"/>
    <w:rsid w:val="0075763F"/>
    <w:rsid w:val="007814E6"/>
    <w:rsid w:val="007869FE"/>
    <w:rsid w:val="007913CD"/>
    <w:rsid w:val="007A5A13"/>
    <w:rsid w:val="007B7E62"/>
    <w:rsid w:val="007B7FC7"/>
    <w:rsid w:val="007C0424"/>
    <w:rsid w:val="007C27AC"/>
    <w:rsid w:val="007E1189"/>
    <w:rsid w:val="007E4F7B"/>
    <w:rsid w:val="007F3D89"/>
    <w:rsid w:val="00801E6F"/>
    <w:rsid w:val="008020CD"/>
    <w:rsid w:val="00802C67"/>
    <w:rsid w:val="0082416B"/>
    <w:rsid w:val="00833DED"/>
    <w:rsid w:val="00843249"/>
    <w:rsid w:val="00844947"/>
    <w:rsid w:val="00870BEC"/>
    <w:rsid w:val="00877AF4"/>
    <w:rsid w:val="008847D7"/>
    <w:rsid w:val="00884D50"/>
    <w:rsid w:val="008A25B4"/>
    <w:rsid w:val="008A5FFF"/>
    <w:rsid w:val="008D1937"/>
    <w:rsid w:val="008D6692"/>
    <w:rsid w:val="008D6C00"/>
    <w:rsid w:val="008E594E"/>
    <w:rsid w:val="00905593"/>
    <w:rsid w:val="009055E3"/>
    <w:rsid w:val="00913678"/>
    <w:rsid w:val="00921FC6"/>
    <w:rsid w:val="009253E7"/>
    <w:rsid w:val="00926243"/>
    <w:rsid w:val="0093726B"/>
    <w:rsid w:val="00975E7D"/>
    <w:rsid w:val="009A5F83"/>
    <w:rsid w:val="009B7F8E"/>
    <w:rsid w:val="009C0665"/>
    <w:rsid w:val="009C7294"/>
    <w:rsid w:val="00A110ED"/>
    <w:rsid w:val="00A11B93"/>
    <w:rsid w:val="00A14EE1"/>
    <w:rsid w:val="00A21D37"/>
    <w:rsid w:val="00A23A17"/>
    <w:rsid w:val="00A301E1"/>
    <w:rsid w:val="00A312E3"/>
    <w:rsid w:val="00A3136C"/>
    <w:rsid w:val="00A462E7"/>
    <w:rsid w:val="00A516DB"/>
    <w:rsid w:val="00A57350"/>
    <w:rsid w:val="00A601D5"/>
    <w:rsid w:val="00A60E7F"/>
    <w:rsid w:val="00A84A50"/>
    <w:rsid w:val="00A947A5"/>
    <w:rsid w:val="00AA07E7"/>
    <w:rsid w:val="00AA3AA7"/>
    <w:rsid w:val="00AC2990"/>
    <w:rsid w:val="00AD1E4B"/>
    <w:rsid w:val="00AE3931"/>
    <w:rsid w:val="00AE5E70"/>
    <w:rsid w:val="00AE61D7"/>
    <w:rsid w:val="00AF48AE"/>
    <w:rsid w:val="00B0754A"/>
    <w:rsid w:val="00B16CCE"/>
    <w:rsid w:val="00B25753"/>
    <w:rsid w:val="00B4210D"/>
    <w:rsid w:val="00B464AF"/>
    <w:rsid w:val="00B5023F"/>
    <w:rsid w:val="00B53633"/>
    <w:rsid w:val="00B53EFE"/>
    <w:rsid w:val="00B864F5"/>
    <w:rsid w:val="00B872E1"/>
    <w:rsid w:val="00BC5EF2"/>
    <w:rsid w:val="00BC640E"/>
    <w:rsid w:val="00BD10AC"/>
    <w:rsid w:val="00BD2AFC"/>
    <w:rsid w:val="00BD792F"/>
    <w:rsid w:val="00BE08F4"/>
    <w:rsid w:val="00BE7461"/>
    <w:rsid w:val="00BF2642"/>
    <w:rsid w:val="00BF7ABD"/>
    <w:rsid w:val="00C02031"/>
    <w:rsid w:val="00C150B8"/>
    <w:rsid w:val="00C27762"/>
    <w:rsid w:val="00C40EC0"/>
    <w:rsid w:val="00C42B6D"/>
    <w:rsid w:val="00C50E41"/>
    <w:rsid w:val="00C53F62"/>
    <w:rsid w:val="00C8088D"/>
    <w:rsid w:val="00C90918"/>
    <w:rsid w:val="00C91AF8"/>
    <w:rsid w:val="00C92EC6"/>
    <w:rsid w:val="00C94D12"/>
    <w:rsid w:val="00C967D5"/>
    <w:rsid w:val="00CA4C54"/>
    <w:rsid w:val="00CB3CEE"/>
    <w:rsid w:val="00CB4388"/>
    <w:rsid w:val="00CC3697"/>
    <w:rsid w:val="00CC5DD5"/>
    <w:rsid w:val="00CE078C"/>
    <w:rsid w:val="00CE2217"/>
    <w:rsid w:val="00CE3954"/>
    <w:rsid w:val="00CE39F7"/>
    <w:rsid w:val="00CE5C0B"/>
    <w:rsid w:val="00D00B02"/>
    <w:rsid w:val="00D01F69"/>
    <w:rsid w:val="00D026AF"/>
    <w:rsid w:val="00D027F6"/>
    <w:rsid w:val="00D10B67"/>
    <w:rsid w:val="00D13BA5"/>
    <w:rsid w:val="00D157A0"/>
    <w:rsid w:val="00D204D3"/>
    <w:rsid w:val="00D2593B"/>
    <w:rsid w:val="00D33BFA"/>
    <w:rsid w:val="00D57804"/>
    <w:rsid w:val="00D76416"/>
    <w:rsid w:val="00D765F9"/>
    <w:rsid w:val="00D91DC7"/>
    <w:rsid w:val="00D93295"/>
    <w:rsid w:val="00D977EC"/>
    <w:rsid w:val="00DC37AC"/>
    <w:rsid w:val="00E0762B"/>
    <w:rsid w:val="00E07989"/>
    <w:rsid w:val="00E20469"/>
    <w:rsid w:val="00E20626"/>
    <w:rsid w:val="00E2433E"/>
    <w:rsid w:val="00E26914"/>
    <w:rsid w:val="00E479E3"/>
    <w:rsid w:val="00E555DA"/>
    <w:rsid w:val="00E664A0"/>
    <w:rsid w:val="00E66BE1"/>
    <w:rsid w:val="00E676AB"/>
    <w:rsid w:val="00E747B6"/>
    <w:rsid w:val="00E80928"/>
    <w:rsid w:val="00E84A63"/>
    <w:rsid w:val="00E85F6D"/>
    <w:rsid w:val="00E938A9"/>
    <w:rsid w:val="00E97607"/>
    <w:rsid w:val="00EC2164"/>
    <w:rsid w:val="00ED7250"/>
    <w:rsid w:val="00EE0C81"/>
    <w:rsid w:val="00EE524F"/>
    <w:rsid w:val="00EF534F"/>
    <w:rsid w:val="00F0423C"/>
    <w:rsid w:val="00F0546F"/>
    <w:rsid w:val="00F11B07"/>
    <w:rsid w:val="00F12213"/>
    <w:rsid w:val="00F124DE"/>
    <w:rsid w:val="00F234FB"/>
    <w:rsid w:val="00F270D2"/>
    <w:rsid w:val="00F359D0"/>
    <w:rsid w:val="00F37342"/>
    <w:rsid w:val="00F37964"/>
    <w:rsid w:val="00F529F7"/>
    <w:rsid w:val="00F539A3"/>
    <w:rsid w:val="00F578CD"/>
    <w:rsid w:val="00F639F7"/>
    <w:rsid w:val="00F93830"/>
    <w:rsid w:val="00F967D3"/>
    <w:rsid w:val="00FA1ABA"/>
    <w:rsid w:val="00FA5187"/>
    <w:rsid w:val="00FA6B02"/>
    <w:rsid w:val="00FA7706"/>
    <w:rsid w:val="00FB290A"/>
    <w:rsid w:val="00FC776C"/>
    <w:rsid w:val="00FC7D96"/>
    <w:rsid w:val="00FD19EC"/>
    <w:rsid w:val="00FD2CD4"/>
    <w:rsid w:val="00FD3DB3"/>
    <w:rsid w:val="00FD4C9C"/>
    <w:rsid w:val="00FD677F"/>
    <w:rsid w:val="00FE78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8A49"/>
  <w15:chartTrackingRefBased/>
  <w15:docId w15:val="{49BAEAE4-FBA6-46BE-978A-B400EB06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7D5"/>
    <w:pPr>
      <w:spacing w:after="200" w:line="276" w:lineRule="auto"/>
    </w:pPr>
    <w:rPr>
      <w:rFonts w:ascii="Times New Roman" w:eastAsia="Calibri" w:hAnsi="Times New Roman" w:cs="Times New Roman"/>
      <w:kern w:val="0"/>
      <w:szCs w:val="22"/>
      <w14:ligatures w14:val="none"/>
    </w:rPr>
  </w:style>
  <w:style w:type="paragraph" w:styleId="Antrat1">
    <w:name w:val="heading 1"/>
    <w:basedOn w:val="prastasis"/>
    <w:next w:val="prastasis"/>
    <w:link w:val="Antrat1Diagrama"/>
    <w:uiPriority w:val="9"/>
    <w:qFormat/>
    <w:rsid w:val="002A7E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7E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7E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7E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7E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7E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7E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7E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7E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7E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A7E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A7E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A7E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A7E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A7E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7E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7E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7E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7E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7E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7E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7E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7E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7EF1"/>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2,List not in Table,Bul"/>
    <w:basedOn w:val="prastasis"/>
    <w:link w:val="SraopastraipaDiagrama"/>
    <w:uiPriority w:val="34"/>
    <w:qFormat/>
    <w:rsid w:val="002A7EF1"/>
    <w:pPr>
      <w:ind w:left="720"/>
      <w:contextualSpacing/>
    </w:pPr>
  </w:style>
  <w:style w:type="character" w:styleId="Rykuspabraukimas">
    <w:name w:val="Intense Emphasis"/>
    <w:basedOn w:val="Numatytasispastraiposriftas"/>
    <w:uiPriority w:val="21"/>
    <w:qFormat/>
    <w:rsid w:val="002A7EF1"/>
    <w:rPr>
      <w:i/>
      <w:iCs/>
      <w:color w:val="0F4761" w:themeColor="accent1" w:themeShade="BF"/>
    </w:rPr>
  </w:style>
  <w:style w:type="paragraph" w:styleId="Iskirtacitata">
    <w:name w:val="Intense Quote"/>
    <w:basedOn w:val="prastasis"/>
    <w:next w:val="prastasis"/>
    <w:link w:val="IskirtacitataDiagrama"/>
    <w:uiPriority w:val="30"/>
    <w:qFormat/>
    <w:rsid w:val="002A7E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7EF1"/>
    <w:rPr>
      <w:i/>
      <w:iCs/>
      <w:color w:val="0F4761" w:themeColor="accent1" w:themeShade="BF"/>
    </w:rPr>
  </w:style>
  <w:style w:type="character" w:styleId="Rykinuoroda">
    <w:name w:val="Intense Reference"/>
    <w:basedOn w:val="Numatytasispastraiposriftas"/>
    <w:uiPriority w:val="32"/>
    <w:qFormat/>
    <w:rsid w:val="002A7EF1"/>
    <w:rPr>
      <w:b/>
      <w:bCs/>
      <w:smallCaps/>
      <w:color w:val="0F4761" w:themeColor="accent1" w:themeShade="BF"/>
      <w:spacing w:val="5"/>
    </w:rPr>
  </w:style>
  <w:style w:type="table" w:styleId="Lentelstinklelis">
    <w:name w:val="Table Grid"/>
    <w:basedOn w:val="prastojilentel"/>
    <w:uiPriority w:val="39"/>
    <w:rsid w:val="00B16CCE"/>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semiHidden/>
    <w:rsid w:val="00F37964"/>
    <w:pPr>
      <w:spacing w:after="0" w:line="240" w:lineRule="auto"/>
      <w:jc w:val="both"/>
    </w:pPr>
    <w:rPr>
      <w:rFonts w:ascii="Calibri" w:hAnsi="Calibri" w:cs="Calibri"/>
      <w:sz w:val="16"/>
      <w:szCs w:val="16"/>
      <w:lang w:eastAsia="lt-LT"/>
    </w:rPr>
  </w:style>
  <w:style w:type="character" w:customStyle="1" w:styleId="Pagrindinistekstas3Diagrama">
    <w:name w:val="Pagrindinis tekstas 3 Diagrama"/>
    <w:basedOn w:val="Numatytasispastraiposriftas"/>
    <w:link w:val="Pagrindinistekstas3"/>
    <w:uiPriority w:val="99"/>
    <w:semiHidden/>
    <w:rsid w:val="00F37964"/>
    <w:rPr>
      <w:rFonts w:ascii="Calibri" w:eastAsia="Calibri" w:hAnsi="Calibri" w:cs="Calibri"/>
      <w:kern w:val="0"/>
      <w:sz w:val="16"/>
      <w:szCs w:val="16"/>
      <w:lang w:eastAsia="lt-LT"/>
      <w14:ligatures w14:val="none"/>
    </w:rPr>
  </w:style>
  <w:style w:type="paragraph" w:styleId="Pataisymai">
    <w:name w:val="Revision"/>
    <w:hidden/>
    <w:uiPriority w:val="99"/>
    <w:semiHidden/>
    <w:rsid w:val="0001220F"/>
    <w:pPr>
      <w:spacing w:after="0" w:line="240" w:lineRule="auto"/>
    </w:pPr>
    <w:rPr>
      <w:rFonts w:ascii="Times New Roman" w:eastAsia="Calibri" w:hAnsi="Times New Roman" w:cs="Times New Roman"/>
      <w:kern w:val="0"/>
      <w:szCs w:val="22"/>
      <w14:ligatures w14:val="none"/>
    </w:rPr>
  </w:style>
  <w:style w:type="character" w:styleId="Komentaronuoroda">
    <w:name w:val="annotation reference"/>
    <w:basedOn w:val="Numatytasispastraiposriftas"/>
    <w:uiPriority w:val="99"/>
    <w:semiHidden/>
    <w:unhideWhenUsed/>
    <w:rsid w:val="009A5F83"/>
    <w:rPr>
      <w:sz w:val="16"/>
      <w:szCs w:val="16"/>
    </w:rPr>
  </w:style>
  <w:style w:type="paragraph" w:styleId="Komentarotekstas">
    <w:name w:val="annotation text"/>
    <w:basedOn w:val="prastasis"/>
    <w:link w:val="KomentarotekstasDiagrama"/>
    <w:uiPriority w:val="99"/>
    <w:unhideWhenUsed/>
    <w:rsid w:val="009A5F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A5F8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A5F83"/>
    <w:rPr>
      <w:b/>
      <w:bCs/>
    </w:rPr>
  </w:style>
  <w:style w:type="character" w:customStyle="1" w:styleId="KomentarotemaDiagrama">
    <w:name w:val="Komentaro tema Diagrama"/>
    <w:basedOn w:val="KomentarotekstasDiagrama"/>
    <w:link w:val="Komentarotema"/>
    <w:uiPriority w:val="99"/>
    <w:semiHidden/>
    <w:rsid w:val="009A5F83"/>
    <w:rPr>
      <w:rFonts w:ascii="Times New Roman" w:eastAsia="Calibri" w:hAnsi="Times New Roman" w:cs="Times New Roman"/>
      <w:b/>
      <w:bCs/>
      <w:kern w:val="0"/>
      <w:sz w:val="20"/>
      <w:szCs w:val="20"/>
      <w14:ligatures w14:val="none"/>
    </w:rPr>
  </w:style>
  <w:style w:type="character" w:customStyle="1" w:styleId="Laukeliai">
    <w:name w:val="Laukeliai"/>
    <w:basedOn w:val="Numatytasispastraiposriftas"/>
    <w:uiPriority w:val="1"/>
    <w:rsid w:val="00BC640E"/>
    <w:rPr>
      <w:rFonts w:asciiTheme="minorHAnsi" w:eastAsiaTheme="minorEastAsia" w:hAnsiTheme="minorHAnsi" w:cstheme="minorBidi"/>
      <w:sz w:val="20"/>
      <w:szCs w:val="20"/>
    </w:rPr>
  </w:style>
  <w:style w:type="character" w:styleId="Hipersaitas">
    <w:name w:val="Hyperlink"/>
    <w:basedOn w:val="Numatytasispastraiposriftas"/>
    <w:uiPriority w:val="99"/>
    <w:unhideWhenUsed/>
    <w:rsid w:val="00BC640E"/>
    <w:rPr>
      <w:color w:val="467886"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A7B99"/>
    <w:rPr>
      <w:rFonts w:ascii="Times New Roman" w:eastAsia="Calibri" w:hAnsi="Times New Roman" w:cs="Times New Roman"/>
      <w:kern w:val="0"/>
      <w:szCs w:val="22"/>
      <w14:ligatures w14:val="none"/>
    </w:rPr>
  </w:style>
  <w:style w:type="paragraph" w:customStyle="1" w:styleId="Default">
    <w:name w:val="Default"/>
    <w:rsid w:val="00285168"/>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8B91-ACD4-408B-A414-21B1EDB3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7</Pages>
  <Words>7478</Words>
  <Characters>4263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Šmulkštytė</dc:creator>
  <cp:keywords/>
  <dc:description/>
  <cp:lastModifiedBy>Jurgita Šmulkštytė</cp:lastModifiedBy>
  <cp:revision>192</cp:revision>
  <dcterms:created xsi:type="dcterms:W3CDTF">2025-11-19T12:09:00Z</dcterms:created>
  <dcterms:modified xsi:type="dcterms:W3CDTF">2026-07-20T13:48:00Z</dcterms:modified>
</cp:coreProperties>
</file>